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9F" w:rsidRPr="00006776" w:rsidRDefault="00E5229F" w:rsidP="00E5229F">
      <w:pPr>
        <w:pStyle w:val="ListParagraph"/>
        <w:spacing w:line="360" w:lineRule="auto"/>
        <w:jc w:val="center"/>
        <w:rPr>
          <w:rFonts w:ascii="Arial" w:hAnsi="Arial" w:cs="Arial"/>
          <w:b/>
          <w:color w:val="000000" w:themeColor="text1"/>
          <w:sz w:val="24"/>
          <w:szCs w:val="24"/>
        </w:rPr>
      </w:pPr>
      <w:r w:rsidRPr="00006776">
        <w:rPr>
          <w:rFonts w:ascii="Arial" w:hAnsi="Arial" w:cs="Arial"/>
          <w:b/>
          <w:color w:val="000000" w:themeColor="text1"/>
          <w:sz w:val="24"/>
          <w:szCs w:val="24"/>
        </w:rPr>
        <w:t>OSCE Chairmanship in 1</w:t>
      </w:r>
      <w:r>
        <w:rPr>
          <w:rFonts w:ascii="Arial" w:hAnsi="Arial" w:cs="Arial"/>
          <w:b/>
          <w:color w:val="000000" w:themeColor="text1"/>
          <w:sz w:val="24"/>
          <w:szCs w:val="24"/>
        </w:rPr>
        <w:t>8</w:t>
      </w:r>
      <w:r w:rsidRPr="00006776">
        <w:rPr>
          <w:rFonts w:ascii="Arial" w:hAnsi="Arial" w:cs="Arial"/>
          <w:b/>
          <w:color w:val="000000" w:themeColor="text1"/>
          <w:sz w:val="24"/>
          <w:szCs w:val="24"/>
        </w:rPr>
        <w:t>0 days</w:t>
      </w:r>
    </w:p>
    <w:p w:rsidR="00E5229F" w:rsidRPr="00006776" w:rsidRDefault="00E5229F" w:rsidP="00E5229F">
      <w:pPr>
        <w:pStyle w:val="ListParagraph"/>
        <w:spacing w:line="360" w:lineRule="auto"/>
        <w:jc w:val="center"/>
        <w:rPr>
          <w:rFonts w:ascii="Arial" w:hAnsi="Arial" w:cs="Arial"/>
          <w:color w:val="000000" w:themeColor="text1"/>
        </w:rPr>
      </w:pPr>
      <w:r w:rsidRPr="00006776">
        <w:rPr>
          <w:rFonts w:ascii="Arial" w:hAnsi="Arial" w:cs="Arial"/>
          <w:color w:val="000000" w:themeColor="text1"/>
        </w:rPr>
        <w:t>Short resume</w:t>
      </w:r>
    </w:p>
    <w:p w:rsidR="00E5229F" w:rsidRDefault="00E5229F" w:rsidP="00E5229F">
      <w:pPr>
        <w:pStyle w:val="ListParagraph"/>
        <w:spacing w:line="360" w:lineRule="auto"/>
        <w:jc w:val="center"/>
        <w:rPr>
          <w:rFonts w:ascii="Arial" w:hAnsi="Arial" w:cs="Arial"/>
          <w:color w:val="000000" w:themeColor="text1"/>
        </w:rPr>
      </w:pPr>
      <w:r w:rsidRPr="00006776">
        <w:rPr>
          <w:rFonts w:ascii="Arial" w:hAnsi="Arial" w:cs="Arial"/>
          <w:color w:val="000000" w:themeColor="text1"/>
        </w:rPr>
        <w:t>Period covered January</w:t>
      </w:r>
      <w:r w:rsidR="00CA59A8">
        <w:rPr>
          <w:rFonts w:ascii="Arial" w:hAnsi="Arial" w:cs="Arial"/>
          <w:color w:val="000000" w:themeColor="text1"/>
        </w:rPr>
        <w:t xml:space="preserve"> 1,</w:t>
      </w:r>
      <w:r w:rsidRPr="00006776">
        <w:rPr>
          <w:rFonts w:ascii="Arial" w:hAnsi="Arial" w:cs="Arial"/>
          <w:color w:val="000000" w:themeColor="text1"/>
        </w:rPr>
        <w:t xml:space="preserve"> </w:t>
      </w:r>
      <w:r w:rsidR="00CA59A8">
        <w:rPr>
          <w:rFonts w:ascii="Arial" w:hAnsi="Arial" w:cs="Arial"/>
          <w:color w:val="000000" w:themeColor="text1"/>
        </w:rPr>
        <w:t xml:space="preserve">2011 </w:t>
      </w:r>
      <w:r>
        <w:rPr>
          <w:rFonts w:ascii="Arial" w:hAnsi="Arial" w:cs="Arial"/>
          <w:color w:val="000000" w:themeColor="text1"/>
        </w:rPr>
        <w:t>–</w:t>
      </w:r>
      <w:r w:rsidRPr="00006776">
        <w:rPr>
          <w:rFonts w:ascii="Arial" w:hAnsi="Arial" w:cs="Arial"/>
          <w:color w:val="000000" w:themeColor="text1"/>
        </w:rPr>
        <w:t xml:space="preserve"> </w:t>
      </w:r>
      <w:r>
        <w:rPr>
          <w:rFonts w:ascii="Arial" w:hAnsi="Arial" w:cs="Arial"/>
          <w:color w:val="000000" w:themeColor="text1"/>
        </w:rPr>
        <w:t>Ju</w:t>
      </w:r>
      <w:r w:rsidR="006C3A94">
        <w:rPr>
          <w:rFonts w:ascii="Arial" w:hAnsi="Arial" w:cs="Arial"/>
          <w:color w:val="000000" w:themeColor="text1"/>
        </w:rPr>
        <w:t>ly 1</w:t>
      </w:r>
      <w:r w:rsidR="00CA59A8">
        <w:rPr>
          <w:rFonts w:ascii="Arial" w:hAnsi="Arial" w:cs="Arial"/>
          <w:color w:val="000000" w:themeColor="text1"/>
        </w:rPr>
        <w:t xml:space="preserve">, </w:t>
      </w:r>
      <w:r w:rsidRPr="00006776">
        <w:rPr>
          <w:rFonts w:ascii="Arial" w:hAnsi="Arial" w:cs="Arial"/>
          <w:color w:val="000000" w:themeColor="text1"/>
        </w:rPr>
        <w:t>2011</w:t>
      </w:r>
    </w:p>
    <w:p w:rsidR="00E5229F" w:rsidRPr="00006776" w:rsidRDefault="00E5229F" w:rsidP="00E5229F">
      <w:pPr>
        <w:pStyle w:val="ListParagraph"/>
        <w:spacing w:line="360" w:lineRule="auto"/>
        <w:jc w:val="center"/>
        <w:rPr>
          <w:rFonts w:ascii="Arial" w:hAnsi="Arial" w:cs="Arial"/>
          <w:color w:val="000000" w:themeColor="text1"/>
        </w:rPr>
      </w:pPr>
    </w:p>
    <w:p w:rsidR="005D367B" w:rsidRDefault="001242CD" w:rsidP="00E5229F">
      <w:pPr>
        <w:pStyle w:val="ListParagraph"/>
        <w:spacing w:after="0" w:line="360" w:lineRule="auto"/>
        <w:ind w:left="709" w:firstLine="11"/>
        <w:jc w:val="both"/>
        <w:rPr>
          <w:rFonts w:ascii="Arial" w:hAnsi="Arial" w:cs="Arial"/>
          <w:i/>
        </w:rPr>
      </w:pPr>
      <w:r w:rsidRPr="00D07701">
        <w:rPr>
          <w:rFonts w:ascii="Arial" w:hAnsi="Arial" w:cs="Arial"/>
          <w:i/>
        </w:rPr>
        <w:t>Since January</w:t>
      </w:r>
      <w:r w:rsidR="00DD5CE6">
        <w:rPr>
          <w:rFonts w:ascii="Arial" w:hAnsi="Arial" w:cs="Arial"/>
          <w:i/>
        </w:rPr>
        <w:t xml:space="preserve"> 1</w:t>
      </w:r>
      <w:r w:rsidRPr="00D07701">
        <w:rPr>
          <w:rFonts w:ascii="Arial" w:hAnsi="Arial" w:cs="Arial"/>
          <w:i/>
        </w:rPr>
        <w:t xml:space="preserve">, 2011 </w:t>
      </w:r>
      <w:proofErr w:type="spellStart"/>
      <w:proofErr w:type="gramStart"/>
      <w:r w:rsidRPr="00D07701">
        <w:rPr>
          <w:rFonts w:ascii="Arial" w:hAnsi="Arial" w:cs="Arial"/>
          <w:i/>
        </w:rPr>
        <w:t>CiO</w:t>
      </w:r>
      <w:proofErr w:type="spellEnd"/>
      <w:proofErr w:type="gramEnd"/>
      <w:r w:rsidRPr="00D07701">
        <w:rPr>
          <w:rFonts w:ascii="Arial" w:hAnsi="Arial" w:cs="Arial"/>
          <w:i/>
        </w:rPr>
        <w:t xml:space="preserve"> and his devoted team travelled </w:t>
      </w:r>
      <w:r w:rsidRPr="00D07701">
        <w:rPr>
          <w:rFonts w:ascii="Arial" w:hAnsi="Arial" w:cs="Arial"/>
          <w:b/>
          <w:i/>
        </w:rPr>
        <w:t>85 554</w:t>
      </w:r>
      <w:r w:rsidRPr="00D07701">
        <w:rPr>
          <w:rFonts w:ascii="Arial" w:hAnsi="Arial" w:cs="Arial"/>
          <w:i/>
        </w:rPr>
        <w:t xml:space="preserve"> </w:t>
      </w:r>
      <w:proofErr w:type="spellStart"/>
      <w:r w:rsidRPr="00D07701">
        <w:rPr>
          <w:rFonts w:ascii="Arial" w:hAnsi="Arial" w:cs="Arial"/>
          <w:b/>
          <w:i/>
        </w:rPr>
        <w:t>kilometres</w:t>
      </w:r>
      <w:proofErr w:type="spellEnd"/>
      <w:r w:rsidRPr="00D07701">
        <w:rPr>
          <w:rFonts w:ascii="Arial" w:hAnsi="Arial" w:cs="Arial"/>
          <w:i/>
        </w:rPr>
        <w:t xml:space="preserve">. In </w:t>
      </w:r>
      <w:r w:rsidRPr="00D07701">
        <w:rPr>
          <w:rFonts w:ascii="Arial" w:hAnsi="Arial" w:cs="Arial"/>
          <w:b/>
          <w:i/>
        </w:rPr>
        <w:t>59 days</w:t>
      </w:r>
      <w:r w:rsidR="00E47636">
        <w:rPr>
          <w:rFonts w:ascii="Arial" w:hAnsi="Arial" w:cs="Arial"/>
          <w:i/>
        </w:rPr>
        <w:t xml:space="preserve"> spent outside Lithuania they</w:t>
      </w:r>
      <w:r w:rsidRPr="00D07701">
        <w:rPr>
          <w:rFonts w:ascii="Arial" w:hAnsi="Arial" w:cs="Arial"/>
          <w:i/>
        </w:rPr>
        <w:t xml:space="preserve"> took </w:t>
      </w:r>
      <w:r w:rsidRPr="00D07701">
        <w:rPr>
          <w:rFonts w:ascii="Arial" w:hAnsi="Arial" w:cs="Arial"/>
          <w:b/>
          <w:i/>
        </w:rPr>
        <w:t>67 flights</w:t>
      </w:r>
      <w:r w:rsidRPr="00D07701">
        <w:rPr>
          <w:rFonts w:ascii="Arial" w:hAnsi="Arial" w:cs="Arial"/>
          <w:i/>
        </w:rPr>
        <w:t xml:space="preserve"> that all together lasted </w:t>
      </w:r>
      <w:r w:rsidR="00E47636">
        <w:rPr>
          <w:rFonts w:ascii="Arial" w:hAnsi="Arial" w:cs="Arial"/>
          <w:i/>
        </w:rPr>
        <w:t xml:space="preserve">for </w:t>
      </w:r>
      <w:r w:rsidRPr="00D07701">
        <w:rPr>
          <w:rFonts w:ascii="Arial" w:hAnsi="Arial" w:cs="Arial"/>
          <w:i/>
        </w:rPr>
        <w:t xml:space="preserve">more than </w:t>
      </w:r>
      <w:r w:rsidRPr="00D07701">
        <w:rPr>
          <w:rFonts w:ascii="Arial" w:hAnsi="Arial" w:cs="Arial"/>
          <w:b/>
          <w:i/>
        </w:rPr>
        <w:t xml:space="preserve">230 hours. </w:t>
      </w:r>
      <w:proofErr w:type="spellStart"/>
      <w:proofErr w:type="gramStart"/>
      <w:r w:rsidRPr="00D07701">
        <w:rPr>
          <w:rFonts w:ascii="Arial" w:hAnsi="Arial" w:cs="Arial"/>
          <w:i/>
        </w:rPr>
        <w:t>CiO</w:t>
      </w:r>
      <w:proofErr w:type="spellEnd"/>
      <w:proofErr w:type="gramEnd"/>
      <w:r w:rsidRPr="00D07701">
        <w:rPr>
          <w:rFonts w:ascii="Arial" w:hAnsi="Arial" w:cs="Arial"/>
          <w:i/>
        </w:rPr>
        <w:t xml:space="preserve"> and his team paid </w:t>
      </w:r>
      <w:r w:rsidRPr="00D07701">
        <w:rPr>
          <w:rFonts w:ascii="Arial" w:hAnsi="Arial" w:cs="Arial"/>
          <w:b/>
          <w:i/>
        </w:rPr>
        <w:t>1</w:t>
      </w:r>
      <w:r w:rsidR="004828B8">
        <w:rPr>
          <w:rFonts w:ascii="Arial" w:hAnsi="Arial" w:cs="Arial"/>
          <w:b/>
          <w:i/>
        </w:rPr>
        <w:t>6</w:t>
      </w:r>
      <w:r w:rsidRPr="00D07701">
        <w:rPr>
          <w:rFonts w:ascii="Arial" w:hAnsi="Arial" w:cs="Arial"/>
          <w:i/>
        </w:rPr>
        <w:t xml:space="preserve"> </w:t>
      </w:r>
      <w:r w:rsidR="004828B8" w:rsidRPr="008152F6">
        <w:rPr>
          <w:rFonts w:ascii="Arial" w:hAnsi="Arial" w:cs="Arial"/>
          <w:b/>
          <w:i/>
        </w:rPr>
        <w:t xml:space="preserve">OSCE related </w:t>
      </w:r>
      <w:r w:rsidRPr="008152F6">
        <w:rPr>
          <w:rFonts w:ascii="Arial" w:hAnsi="Arial" w:cs="Arial"/>
          <w:b/>
          <w:i/>
        </w:rPr>
        <w:t>visits</w:t>
      </w:r>
      <w:r w:rsidRPr="00D07701">
        <w:rPr>
          <w:rFonts w:ascii="Arial" w:hAnsi="Arial" w:cs="Arial"/>
          <w:i/>
        </w:rPr>
        <w:t xml:space="preserve"> and hold more than </w:t>
      </w:r>
      <w:r w:rsidRPr="00D07701">
        <w:rPr>
          <w:rFonts w:ascii="Arial" w:hAnsi="Arial" w:cs="Arial"/>
          <w:b/>
          <w:i/>
        </w:rPr>
        <w:t>1</w:t>
      </w:r>
      <w:r w:rsidR="00D07701" w:rsidRPr="00D07701">
        <w:rPr>
          <w:rFonts w:ascii="Arial" w:hAnsi="Arial" w:cs="Arial"/>
          <w:b/>
          <w:i/>
        </w:rPr>
        <w:t>00</w:t>
      </w:r>
      <w:r w:rsidRPr="00D07701">
        <w:rPr>
          <w:rFonts w:ascii="Arial" w:hAnsi="Arial" w:cs="Arial"/>
          <w:i/>
        </w:rPr>
        <w:t xml:space="preserve"> </w:t>
      </w:r>
      <w:r w:rsidRPr="008152F6">
        <w:rPr>
          <w:rFonts w:ascii="Arial" w:hAnsi="Arial" w:cs="Arial"/>
          <w:b/>
          <w:i/>
        </w:rPr>
        <w:t>meetings</w:t>
      </w:r>
      <w:r w:rsidRPr="00D07701">
        <w:rPr>
          <w:rFonts w:ascii="Arial" w:hAnsi="Arial" w:cs="Arial"/>
          <w:i/>
        </w:rPr>
        <w:t xml:space="preserve"> with high ranking officials and members of </w:t>
      </w:r>
      <w:r w:rsidR="00B72E54">
        <w:rPr>
          <w:rFonts w:ascii="Arial" w:hAnsi="Arial" w:cs="Arial"/>
          <w:i/>
        </w:rPr>
        <w:t xml:space="preserve">the </w:t>
      </w:r>
      <w:r w:rsidRPr="00D07701">
        <w:rPr>
          <w:rFonts w:ascii="Arial" w:hAnsi="Arial" w:cs="Arial"/>
          <w:i/>
        </w:rPr>
        <w:t>civil community world-wide.</w:t>
      </w:r>
      <w:r w:rsidR="00D07701" w:rsidRPr="00D07701">
        <w:rPr>
          <w:rFonts w:ascii="Arial" w:hAnsi="Arial" w:cs="Arial"/>
          <w:i/>
        </w:rPr>
        <w:t xml:space="preserve"> </w:t>
      </w:r>
      <w:r w:rsidR="00F90B1A">
        <w:rPr>
          <w:rFonts w:ascii="Arial" w:hAnsi="Arial" w:cs="Arial"/>
          <w:i/>
        </w:rPr>
        <w:t xml:space="preserve">During his visits </w:t>
      </w:r>
      <w:proofErr w:type="spellStart"/>
      <w:proofErr w:type="gramStart"/>
      <w:r w:rsidR="00B07C05" w:rsidRPr="00D07701">
        <w:rPr>
          <w:rFonts w:ascii="Arial" w:hAnsi="Arial" w:cs="Arial"/>
          <w:i/>
        </w:rPr>
        <w:t>CiO</w:t>
      </w:r>
      <w:proofErr w:type="spellEnd"/>
      <w:proofErr w:type="gramEnd"/>
      <w:r w:rsidR="00B07C05" w:rsidRPr="00D07701">
        <w:rPr>
          <w:rFonts w:ascii="Arial" w:hAnsi="Arial" w:cs="Arial"/>
          <w:i/>
        </w:rPr>
        <w:t xml:space="preserve"> met with </w:t>
      </w:r>
      <w:r w:rsidR="00B07C05" w:rsidRPr="00D07701">
        <w:rPr>
          <w:rFonts w:ascii="Arial" w:hAnsi="Arial" w:cs="Arial"/>
          <w:b/>
          <w:i/>
        </w:rPr>
        <w:t>11 Heads of State</w:t>
      </w:r>
      <w:r w:rsidR="00F90B1A">
        <w:rPr>
          <w:rFonts w:ascii="Arial" w:hAnsi="Arial" w:cs="Arial"/>
          <w:b/>
          <w:i/>
        </w:rPr>
        <w:t>, 8 Prime Ministers, 12 Speakers of the Parliaments</w:t>
      </w:r>
      <w:r w:rsidR="00B07C05" w:rsidRPr="00D07701">
        <w:rPr>
          <w:rFonts w:ascii="Arial" w:hAnsi="Arial" w:cs="Arial"/>
          <w:b/>
          <w:i/>
        </w:rPr>
        <w:t xml:space="preserve"> </w:t>
      </w:r>
      <w:r w:rsidR="00B07C05" w:rsidRPr="00D07701">
        <w:rPr>
          <w:rFonts w:ascii="Arial" w:hAnsi="Arial" w:cs="Arial"/>
          <w:i/>
        </w:rPr>
        <w:t xml:space="preserve">and with </w:t>
      </w:r>
      <w:r w:rsidR="00B07C05" w:rsidRPr="00D07701">
        <w:rPr>
          <w:rFonts w:ascii="Arial" w:hAnsi="Arial" w:cs="Arial"/>
          <w:b/>
          <w:i/>
        </w:rPr>
        <w:t>16 Ministers of Foreign Affairs</w:t>
      </w:r>
      <w:r w:rsidR="00B07C05" w:rsidRPr="00D07701">
        <w:rPr>
          <w:rFonts w:ascii="Arial" w:hAnsi="Arial" w:cs="Arial"/>
          <w:i/>
        </w:rPr>
        <w:t xml:space="preserve"> within the OSCE area.</w:t>
      </w:r>
    </w:p>
    <w:p w:rsidR="001242CD" w:rsidRPr="00D07701" w:rsidRDefault="00D07701" w:rsidP="00E5229F">
      <w:pPr>
        <w:pStyle w:val="ListParagraph"/>
        <w:spacing w:after="0" w:line="360" w:lineRule="auto"/>
        <w:ind w:left="709" w:firstLine="11"/>
        <w:jc w:val="both"/>
        <w:rPr>
          <w:rFonts w:ascii="Arial" w:hAnsi="Arial" w:cs="Arial"/>
          <w:i/>
        </w:rPr>
      </w:pPr>
      <w:proofErr w:type="spellStart"/>
      <w:r>
        <w:rPr>
          <w:rFonts w:ascii="Arial" w:hAnsi="Arial" w:cs="Arial"/>
          <w:i/>
        </w:rPr>
        <w:t>CiO</w:t>
      </w:r>
      <w:proofErr w:type="spellEnd"/>
      <w:r>
        <w:rPr>
          <w:rFonts w:ascii="Arial" w:hAnsi="Arial" w:cs="Arial"/>
          <w:i/>
        </w:rPr>
        <w:t xml:space="preserve"> also had more than </w:t>
      </w:r>
      <w:r w:rsidRPr="00D07701">
        <w:rPr>
          <w:rFonts w:ascii="Arial" w:hAnsi="Arial" w:cs="Arial"/>
          <w:b/>
          <w:i/>
        </w:rPr>
        <w:t xml:space="preserve">30 telephone calls </w:t>
      </w:r>
      <w:r>
        <w:rPr>
          <w:rFonts w:ascii="Arial" w:hAnsi="Arial" w:cs="Arial"/>
          <w:i/>
        </w:rPr>
        <w:t>with heads of international organizations, ministers of foreign affairs</w:t>
      </w:r>
      <w:r w:rsidR="005D367B">
        <w:rPr>
          <w:rFonts w:ascii="Arial" w:hAnsi="Arial" w:cs="Arial"/>
          <w:i/>
        </w:rPr>
        <w:t xml:space="preserve"> and other top officials and made </w:t>
      </w:r>
      <w:r w:rsidR="004828B8">
        <w:rPr>
          <w:rFonts w:ascii="Arial" w:hAnsi="Arial" w:cs="Arial"/>
          <w:i/>
        </w:rPr>
        <w:t xml:space="preserve">about </w:t>
      </w:r>
      <w:r w:rsidR="004828B8" w:rsidRPr="004828B8">
        <w:rPr>
          <w:rFonts w:ascii="Arial" w:hAnsi="Arial" w:cs="Arial"/>
          <w:b/>
          <w:i/>
        </w:rPr>
        <w:t>30</w:t>
      </w:r>
      <w:r w:rsidR="005D367B" w:rsidRPr="004828B8">
        <w:rPr>
          <w:rFonts w:ascii="Arial" w:hAnsi="Arial" w:cs="Arial"/>
          <w:b/>
          <w:i/>
        </w:rPr>
        <w:t xml:space="preserve"> public statements </w:t>
      </w:r>
      <w:r w:rsidR="004828B8" w:rsidRPr="004828B8">
        <w:rPr>
          <w:rFonts w:ascii="Arial" w:hAnsi="Arial" w:cs="Arial"/>
          <w:b/>
          <w:i/>
        </w:rPr>
        <w:t>and addresses</w:t>
      </w:r>
      <w:r w:rsidR="004828B8">
        <w:rPr>
          <w:rFonts w:ascii="Arial" w:hAnsi="Arial" w:cs="Arial"/>
          <w:i/>
        </w:rPr>
        <w:t xml:space="preserve"> on memorable</w:t>
      </w:r>
      <w:r w:rsidR="005D367B">
        <w:rPr>
          <w:rFonts w:ascii="Arial" w:hAnsi="Arial" w:cs="Arial"/>
          <w:i/>
        </w:rPr>
        <w:t xml:space="preserve"> occasions</w:t>
      </w:r>
      <w:r w:rsidR="004828B8">
        <w:rPr>
          <w:rFonts w:ascii="Arial" w:hAnsi="Arial" w:cs="Arial"/>
          <w:i/>
        </w:rPr>
        <w:t xml:space="preserve"> and headline events</w:t>
      </w:r>
      <w:r w:rsidR="005D367B">
        <w:rPr>
          <w:rFonts w:ascii="Arial" w:hAnsi="Arial" w:cs="Arial"/>
          <w:i/>
        </w:rPr>
        <w:t>.</w:t>
      </w:r>
    </w:p>
    <w:p w:rsidR="00D07701" w:rsidRDefault="00D07701" w:rsidP="00E5229F">
      <w:pPr>
        <w:pStyle w:val="ListParagraph"/>
        <w:spacing w:after="0" w:line="360" w:lineRule="auto"/>
        <w:ind w:left="709" w:firstLine="11"/>
        <w:jc w:val="both"/>
        <w:rPr>
          <w:rFonts w:ascii="Arial" w:hAnsi="Arial" w:cs="Arial"/>
          <w:b/>
          <w:i/>
        </w:rPr>
      </w:pPr>
      <w:r w:rsidRPr="00D07701">
        <w:rPr>
          <w:rFonts w:ascii="Arial" w:hAnsi="Arial" w:cs="Arial"/>
          <w:i/>
        </w:rPr>
        <w:t xml:space="preserve">All the activities were </w:t>
      </w:r>
      <w:r w:rsidR="007E6B90">
        <w:rPr>
          <w:rFonts w:ascii="Arial" w:hAnsi="Arial" w:cs="Arial"/>
          <w:i/>
        </w:rPr>
        <w:t>fairly covered</w:t>
      </w:r>
      <w:r w:rsidRPr="00D07701">
        <w:rPr>
          <w:rFonts w:ascii="Arial" w:hAnsi="Arial" w:cs="Arial"/>
          <w:i/>
        </w:rPr>
        <w:t xml:space="preserve"> in more than </w:t>
      </w:r>
      <w:r w:rsidRPr="00D07701">
        <w:rPr>
          <w:rFonts w:ascii="Arial" w:hAnsi="Arial" w:cs="Arial"/>
          <w:b/>
          <w:i/>
        </w:rPr>
        <w:t xml:space="preserve">140 press-releases, media editorials and </w:t>
      </w:r>
      <w:r w:rsidR="00E2276C">
        <w:rPr>
          <w:rFonts w:ascii="Arial" w:hAnsi="Arial" w:cs="Arial"/>
          <w:b/>
          <w:i/>
        </w:rPr>
        <w:t>video reports</w:t>
      </w:r>
      <w:r w:rsidRPr="00D07701">
        <w:rPr>
          <w:rFonts w:ascii="Arial" w:hAnsi="Arial" w:cs="Arial"/>
          <w:b/>
          <w:i/>
        </w:rPr>
        <w:t>.</w:t>
      </w:r>
    </w:p>
    <w:p w:rsidR="00D07701" w:rsidRDefault="00D07701" w:rsidP="00D07701">
      <w:pPr>
        <w:pStyle w:val="ListParagraph"/>
        <w:spacing w:after="0" w:line="360" w:lineRule="auto"/>
        <w:ind w:left="709" w:firstLine="11"/>
        <w:jc w:val="both"/>
        <w:rPr>
          <w:rFonts w:ascii="Arial" w:hAnsi="Arial" w:cs="Arial"/>
          <w:i/>
        </w:rPr>
      </w:pPr>
      <w:r>
        <w:rPr>
          <w:rFonts w:ascii="Arial" w:hAnsi="Arial" w:cs="Arial"/>
          <w:i/>
          <w:color w:val="000000" w:themeColor="text1"/>
        </w:rPr>
        <w:t xml:space="preserve">During the first half of </w:t>
      </w:r>
      <w:r w:rsidR="00E2276C">
        <w:rPr>
          <w:rFonts w:ascii="Arial" w:hAnsi="Arial" w:cs="Arial"/>
          <w:i/>
          <w:color w:val="000000" w:themeColor="text1"/>
        </w:rPr>
        <w:t>the</w:t>
      </w:r>
      <w:r>
        <w:rPr>
          <w:rFonts w:ascii="Arial" w:hAnsi="Arial" w:cs="Arial"/>
          <w:i/>
          <w:color w:val="000000" w:themeColor="text1"/>
        </w:rPr>
        <w:t xml:space="preserve"> Chairmanship the </w:t>
      </w:r>
      <w:proofErr w:type="spellStart"/>
      <w:r>
        <w:rPr>
          <w:rFonts w:ascii="Arial" w:hAnsi="Arial" w:cs="Arial"/>
          <w:i/>
          <w:color w:val="000000" w:themeColor="text1"/>
        </w:rPr>
        <w:t>CiO</w:t>
      </w:r>
      <w:proofErr w:type="spellEnd"/>
      <w:r w:rsidRPr="0040637E">
        <w:rPr>
          <w:rFonts w:ascii="Arial" w:hAnsi="Arial" w:cs="Arial"/>
          <w:i/>
          <w:color w:val="000000" w:themeColor="text1"/>
        </w:rPr>
        <w:t xml:space="preserve"> </w:t>
      </w:r>
      <w:r>
        <w:rPr>
          <w:rFonts w:ascii="Arial" w:hAnsi="Arial" w:cs="Arial"/>
          <w:i/>
          <w:color w:val="000000" w:themeColor="text1"/>
        </w:rPr>
        <w:t>and his team intensively concentrat</w:t>
      </w:r>
      <w:r w:rsidR="00DD5CE6">
        <w:rPr>
          <w:rFonts w:ascii="Arial" w:hAnsi="Arial" w:cs="Arial"/>
          <w:i/>
          <w:color w:val="000000" w:themeColor="text1"/>
        </w:rPr>
        <w:t>ed</w:t>
      </w:r>
      <w:r>
        <w:rPr>
          <w:rFonts w:ascii="Arial" w:hAnsi="Arial" w:cs="Arial"/>
          <w:i/>
          <w:color w:val="000000" w:themeColor="text1"/>
        </w:rPr>
        <w:t xml:space="preserve"> on key elements of the Lithuanian Chairmanship Program, that were presented to the Permanent Council on January 13, 2011.  </w:t>
      </w:r>
      <w:r w:rsidRPr="00454083">
        <w:rPr>
          <w:rFonts w:ascii="Arial" w:hAnsi="Arial" w:cs="Arial"/>
          <w:i/>
        </w:rPr>
        <w:t xml:space="preserve">The President of the Republic of Lithuania </w:t>
      </w:r>
      <w:r w:rsidR="00B07C05">
        <w:rPr>
          <w:rFonts w:ascii="Arial" w:hAnsi="Arial" w:cs="Arial"/>
          <w:i/>
        </w:rPr>
        <w:t xml:space="preserve">H.E. </w:t>
      </w:r>
      <w:r w:rsidRPr="00454083">
        <w:rPr>
          <w:rFonts w:ascii="Arial" w:hAnsi="Arial" w:cs="Arial"/>
          <w:i/>
        </w:rPr>
        <w:t xml:space="preserve">Dalia </w:t>
      </w:r>
      <w:proofErr w:type="spellStart"/>
      <w:r w:rsidRPr="00454083">
        <w:rPr>
          <w:rFonts w:ascii="Arial" w:hAnsi="Arial" w:cs="Arial"/>
          <w:i/>
        </w:rPr>
        <w:t>Grybauskaitė</w:t>
      </w:r>
      <w:proofErr w:type="spellEnd"/>
      <w:r w:rsidRPr="00454083">
        <w:rPr>
          <w:rFonts w:ascii="Arial" w:hAnsi="Arial" w:cs="Arial"/>
          <w:i/>
        </w:rPr>
        <w:t xml:space="preserve"> addressed the Permanent Council on April 13, 2011, emphasizing her support for the goals and activities of the Chairmanship.</w:t>
      </w:r>
    </w:p>
    <w:p w:rsidR="00D07701" w:rsidRPr="0005135D" w:rsidRDefault="00E47636" w:rsidP="0005135D">
      <w:pPr>
        <w:pStyle w:val="ListParagraph"/>
        <w:spacing w:after="0" w:line="360" w:lineRule="auto"/>
        <w:ind w:left="709" w:firstLine="11"/>
        <w:jc w:val="both"/>
        <w:rPr>
          <w:rFonts w:ascii="Arial" w:hAnsi="Arial" w:cs="Arial"/>
          <w:i/>
        </w:rPr>
      </w:pPr>
      <w:r>
        <w:rPr>
          <w:rFonts w:ascii="Arial" w:hAnsi="Arial" w:cs="Arial"/>
          <w:i/>
          <w:color w:val="000000" w:themeColor="text1"/>
        </w:rPr>
        <w:t xml:space="preserve">Lithuanian proverb </w:t>
      </w:r>
      <w:r w:rsidR="00275882">
        <w:rPr>
          <w:rFonts w:ascii="Arial" w:hAnsi="Arial" w:cs="Arial"/>
          <w:i/>
          <w:color w:val="000000" w:themeColor="text1"/>
        </w:rPr>
        <w:t xml:space="preserve">says that “well started is half done”. May it </w:t>
      </w:r>
      <w:r w:rsidR="0005135D">
        <w:rPr>
          <w:rFonts w:ascii="Arial" w:hAnsi="Arial" w:cs="Arial"/>
          <w:i/>
          <w:color w:val="000000" w:themeColor="text1"/>
        </w:rPr>
        <w:t xml:space="preserve">be </w:t>
      </w:r>
      <w:r w:rsidR="00B72E54">
        <w:rPr>
          <w:rFonts w:ascii="Arial" w:hAnsi="Arial" w:cs="Arial"/>
          <w:i/>
          <w:color w:val="000000" w:themeColor="text1"/>
        </w:rPr>
        <w:t>our</w:t>
      </w:r>
      <w:r w:rsidR="0005135D">
        <w:rPr>
          <w:rFonts w:ascii="Arial" w:hAnsi="Arial" w:cs="Arial"/>
          <w:i/>
          <w:color w:val="000000" w:themeColor="text1"/>
        </w:rPr>
        <w:t xml:space="preserve"> imperative</w:t>
      </w:r>
      <w:r w:rsidR="00275882">
        <w:rPr>
          <w:rFonts w:ascii="Arial" w:hAnsi="Arial" w:cs="Arial"/>
          <w:i/>
          <w:color w:val="000000" w:themeColor="text1"/>
        </w:rPr>
        <w:t xml:space="preserve"> </w:t>
      </w:r>
      <w:r w:rsidR="007E6B90">
        <w:rPr>
          <w:rFonts w:ascii="Arial" w:hAnsi="Arial" w:cs="Arial"/>
          <w:i/>
          <w:color w:val="000000" w:themeColor="text1"/>
        </w:rPr>
        <w:t>and</w:t>
      </w:r>
      <w:r w:rsidR="0005135D">
        <w:rPr>
          <w:rFonts w:ascii="Arial" w:hAnsi="Arial" w:cs="Arial"/>
          <w:i/>
          <w:color w:val="000000" w:themeColor="text1"/>
        </w:rPr>
        <w:t xml:space="preserve"> </w:t>
      </w:r>
      <w:r w:rsidR="00B72E54">
        <w:rPr>
          <w:rFonts w:ascii="Arial" w:hAnsi="Arial" w:cs="Arial"/>
          <w:i/>
          <w:color w:val="000000" w:themeColor="text1"/>
        </w:rPr>
        <w:t>our</w:t>
      </w:r>
      <w:r w:rsidR="0005135D">
        <w:rPr>
          <w:rFonts w:ascii="Arial" w:hAnsi="Arial" w:cs="Arial"/>
          <w:i/>
          <w:color w:val="000000" w:themeColor="text1"/>
        </w:rPr>
        <w:t xml:space="preserve"> </w:t>
      </w:r>
      <w:r w:rsidR="00275882">
        <w:rPr>
          <w:rFonts w:ascii="Arial" w:hAnsi="Arial" w:cs="Arial"/>
          <w:i/>
          <w:color w:val="000000" w:themeColor="text1"/>
        </w:rPr>
        <w:t xml:space="preserve">promise not to slow down for the next 185 </w:t>
      </w:r>
      <w:proofErr w:type="gramStart"/>
      <w:r w:rsidR="00275882">
        <w:rPr>
          <w:rFonts w:ascii="Arial" w:hAnsi="Arial" w:cs="Arial"/>
          <w:i/>
          <w:color w:val="000000" w:themeColor="text1"/>
        </w:rPr>
        <w:t>days.</w:t>
      </w:r>
      <w:proofErr w:type="gramEnd"/>
    </w:p>
    <w:p w:rsidR="00E5229F" w:rsidRDefault="00E5229F" w:rsidP="00E5229F">
      <w:pPr>
        <w:pStyle w:val="ListParagraph"/>
        <w:spacing w:line="240" w:lineRule="auto"/>
        <w:jc w:val="both"/>
        <w:rPr>
          <w:rStyle w:val="apple-style-span"/>
          <w:rFonts w:ascii="Arial" w:hAnsi="Arial" w:cs="Arial"/>
          <w:b/>
          <w:color w:val="000000" w:themeColor="text1"/>
          <w:sz w:val="24"/>
          <w:szCs w:val="24"/>
        </w:rPr>
      </w:pPr>
    </w:p>
    <w:p w:rsidR="00275882" w:rsidRPr="007E6B90" w:rsidRDefault="00E5229F" w:rsidP="007E6B90">
      <w:pPr>
        <w:pStyle w:val="ListParagraph"/>
        <w:spacing w:line="240" w:lineRule="auto"/>
        <w:jc w:val="center"/>
        <w:rPr>
          <w:rFonts w:ascii="Arial" w:hAnsi="Arial" w:cs="Arial"/>
          <w:b/>
          <w:color w:val="000000" w:themeColor="text1"/>
          <w:sz w:val="24"/>
          <w:szCs w:val="24"/>
        </w:rPr>
      </w:pPr>
      <w:proofErr w:type="spellStart"/>
      <w:proofErr w:type="gramStart"/>
      <w:r>
        <w:rPr>
          <w:rStyle w:val="apple-style-span"/>
          <w:rFonts w:ascii="Arial" w:hAnsi="Arial" w:cs="Arial"/>
          <w:b/>
          <w:color w:val="000000" w:themeColor="text1"/>
          <w:sz w:val="24"/>
          <w:szCs w:val="24"/>
        </w:rPr>
        <w:t>CiO</w:t>
      </w:r>
      <w:proofErr w:type="spellEnd"/>
      <w:proofErr w:type="gramEnd"/>
      <w:r>
        <w:rPr>
          <w:rStyle w:val="apple-style-span"/>
          <w:rFonts w:ascii="Arial" w:hAnsi="Arial" w:cs="Arial"/>
          <w:b/>
          <w:color w:val="000000" w:themeColor="text1"/>
          <w:sz w:val="24"/>
          <w:szCs w:val="24"/>
        </w:rPr>
        <w:t xml:space="preserve"> visits, from the most recent</w:t>
      </w:r>
    </w:p>
    <w:p w:rsidR="00275882" w:rsidRPr="005D367B" w:rsidRDefault="00275882" w:rsidP="0017630E">
      <w:pPr>
        <w:spacing w:after="0" w:line="240" w:lineRule="auto"/>
        <w:ind w:firstLine="720"/>
        <w:jc w:val="both"/>
        <w:rPr>
          <w:rFonts w:ascii="Arial" w:hAnsi="Arial" w:cs="Arial"/>
          <w:bCs/>
          <w:sz w:val="24"/>
          <w:szCs w:val="24"/>
          <w:lang w:val="en-GB"/>
        </w:rPr>
      </w:pPr>
      <w:proofErr w:type="spellStart"/>
      <w:r w:rsidRPr="0005135D">
        <w:rPr>
          <w:rFonts w:ascii="Arial" w:hAnsi="Arial" w:cs="Arial"/>
          <w:b/>
          <w:bCs/>
          <w:sz w:val="24"/>
          <w:szCs w:val="24"/>
          <w:lang w:val="en-GB"/>
        </w:rPr>
        <w:t>CiO</w:t>
      </w:r>
      <w:proofErr w:type="spellEnd"/>
      <w:r w:rsidRPr="0005135D">
        <w:rPr>
          <w:rFonts w:ascii="Arial" w:hAnsi="Arial" w:cs="Arial"/>
          <w:b/>
          <w:bCs/>
          <w:sz w:val="24"/>
          <w:szCs w:val="24"/>
          <w:lang w:val="en-GB"/>
        </w:rPr>
        <w:t xml:space="preserve"> visited Uzbekistan and Turkmenistan </w:t>
      </w:r>
      <w:r w:rsidRPr="005D367B">
        <w:rPr>
          <w:rFonts w:ascii="Arial" w:hAnsi="Arial" w:cs="Arial"/>
          <w:bCs/>
          <w:sz w:val="24"/>
          <w:szCs w:val="24"/>
          <w:lang w:val="en-GB"/>
        </w:rPr>
        <w:t>on June 1-</w:t>
      </w:r>
      <w:r w:rsidR="005D367B">
        <w:rPr>
          <w:rFonts w:ascii="Arial" w:hAnsi="Arial" w:cs="Arial"/>
          <w:bCs/>
          <w:sz w:val="24"/>
          <w:szCs w:val="24"/>
          <w:lang w:val="en-GB"/>
        </w:rPr>
        <w:t xml:space="preserve"> </w:t>
      </w:r>
      <w:r w:rsidRPr="005D367B">
        <w:rPr>
          <w:rFonts w:ascii="Arial" w:hAnsi="Arial" w:cs="Arial"/>
          <w:bCs/>
          <w:sz w:val="24"/>
          <w:szCs w:val="24"/>
          <w:lang w:val="en-GB"/>
        </w:rPr>
        <w:t>2, 2011</w:t>
      </w:r>
      <w:r w:rsidR="0005135D" w:rsidRPr="005D367B">
        <w:rPr>
          <w:rFonts w:ascii="Arial" w:hAnsi="Arial" w:cs="Arial"/>
          <w:bCs/>
          <w:sz w:val="24"/>
          <w:szCs w:val="24"/>
          <w:lang w:val="en-GB"/>
        </w:rPr>
        <w:t>.</w:t>
      </w:r>
    </w:p>
    <w:p w:rsidR="00B07C05" w:rsidRDefault="00B07C05" w:rsidP="0017630E">
      <w:pPr>
        <w:spacing w:after="0" w:line="240" w:lineRule="auto"/>
        <w:ind w:left="720"/>
        <w:jc w:val="both"/>
        <w:rPr>
          <w:rFonts w:ascii="Arial" w:hAnsi="Arial" w:cs="Arial"/>
          <w:sz w:val="24"/>
          <w:szCs w:val="24"/>
        </w:rPr>
      </w:pPr>
    </w:p>
    <w:p w:rsidR="00275882" w:rsidRPr="0005135D" w:rsidRDefault="005D367B" w:rsidP="0017630E">
      <w:pPr>
        <w:spacing w:after="0" w:line="240" w:lineRule="auto"/>
        <w:ind w:left="720"/>
        <w:jc w:val="both"/>
        <w:rPr>
          <w:rFonts w:ascii="Arial" w:hAnsi="Arial" w:cs="Arial"/>
          <w:sz w:val="24"/>
          <w:szCs w:val="24"/>
          <w:lang w:val="en-GB" w:eastAsia="lt-LT"/>
        </w:rPr>
      </w:pPr>
      <w:r>
        <w:rPr>
          <w:rFonts w:ascii="Arial" w:hAnsi="Arial" w:cs="Arial"/>
          <w:sz w:val="24"/>
          <w:szCs w:val="24"/>
        </w:rPr>
        <w:t xml:space="preserve">During his visits to </w:t>
      </w:r>
      <w:r w:rsidRPr="005D367B">
        <w:rPr>
          <w:rFonts w:ascii="Arial" w:hAnsi="Arial" w:cs="Arial"/>
          <w:sz w:val="24"/>
          <w:szCs w:val="24"/>
          <w:lang w:val="en-GB"/>
        </w:rPr>
        <w:t xml:space="preserve">Uzbekistan and Turkmenistan </w:t>
      </w:r>
      <w:proofErr w:type="spellStart"/>
      <w:r w:rsidRPr="00006776">
        <w:rPr>
          <w:rFonts w:ascii="Arial" w:hAnsi="Arial" w:cs="Arial"/>
          <w:sz w:val="24"/>
          <w:szCs w:val="24"/>
        </w:rPr>
        <w:t>CiO</w:t>
      </w:r>
      <w:proofErr w:type="spellEnd"/>
      <w:r w:rsidRPr="00006776">
        <w:rPr>
          <w:rFonts w:ascii="Arial" w:hAnsi="Arial" w:cs="Arial"/>
          <w:sz w:val="24"/>
          <w:szCs w:val="24"/>
        </w:rPr>
        <w:t xml:space="preserve"> </w:t>
      </w:r>
      <w:r>
        <w:rPr>
          <w:rFonts w:ascii="Arial" w:hAnsi="Arial" w:cs="Arial"/>
          <w:sz w:val="24"/>
          <w:szCs w:val="24"/>
        </w:rPr>
        <w:t xml:space="preserve">met with </w:t>
      </w:r>
      <w:r w:rsidR="00FE710E">
        <w:rPr>
          <w:rFonts w:ascii="Arial" w:hAnsi="Arial" w:cs="Arial"/>
          <w:sz w:val="24"/>
          <w:szCs w:val="24"/>
        </w:rPr>
        <w:t xml:space="preserve">the </w:t>
      </w:r>
      <w:r w:rsidR="00B07C05">
        <w:rPr>
          <w:rFonts w:ascii="Arial" w:hAnsi="Arial" w:cs="Arial"/>
          <w:sz w:val="24"/>
          <w:szCs w:val="24"/>
        </w:rPr>
        <w:t>H</w:t>
      </w:r>
      <w:r w:rsidR="00FE710E">
        <w:rPr>
          <w:rFonts w:ascii="Arial" w:hAnsi="Arial" w:cs="Arial"/>
          <w:sz w:val="24"/>
          <w:szCs w:val="24"/>
        </w:rPr>
        <w:t xml:space="preserve">eads of </w:t>
      </w:r>
      <w:r w:rsidR="00B07C05">
        <w:rPr>
          <w:rFonts w:ascii="Arial" w:hAnsi="Arial" w:cs="Arial"/>
          <w:sz w:val="24"/>
          <w:szCs w:val="24"/>
        </w:rPr>
        <w:t>S</w:t>
      </w:r>
      <w:r w:rsidR="00FE710E">
        <w:rPr>
          <w:rFonts w:ascii="Arial" w:hAnsi="Arial" w:cs="Arial"/>
          <w:sz w:val="24"/>
          <w:szCs w:val="24"/>
        </w:rPr>
        <w:t xml:space="preserve">tate, </w:t>
      </w:r>
      <w:r>
        <w:rPr>
          <w:rFonts w:ascii="Arial" w:hAnsi="Arial" w:cs="Arial"/>
          <w:sz w:val="24"/>
          <w:szCs w:val="24"/>
        </w:rPr>
        <w:t xml:space="preserve">his counterparts in the region, civil society leaders and other officials.  </w:t>
      </w:r>
      <w:proofErr w:type="spellStart"/>
      <w:r>
        <w:rPr>
          <w:rFonts w:ascii="Arial" w:hAnsi="Arial" w:cs="Arial"/>
          <w:sz w:val="24"/>
          <w:szCs w:val="24"/>
          <w:lang w:val="en-GB"/>
        </w:rPr>
        <w:t>CiO</w:t>
      </w:r>
      <w:proofErr w:type="spellEnd"/>
      <w:r w:rsidR="00275882" w:rsidRPr="0005135D">
        <w:rPr>
          <w:rFonts w:ascii="Arial" w:hAnsi="Arial" w:cs="Arial"/>
          <w:sz w:val="24"/>
          <w:szCs w:val="24"/>
          <w:lang w:val="en-GB"/>
        </w:rPr>
        <w:t xml:space="preserve"> </w:t>
      </w:r>
      <w:proofErr w:type="gramStart"/>
      <w:r w:rsidR="00FE710E">
        <w:rPr>
          <w:rFonts w:ascii="Arial" w:hAnsi="Arial" w:cs="Arial"/>
          <w:sz w:val="24"/>
          <w:szCs w:val="24"/>
          <w:lang w:val="en-GB"/>
        </w:rPr>
        <w:t xml:space="preserve">emphasized </w:t>
      </w:r>
      <w:r w:rsidR="00275882" w:rsidRPr="0005135D">
        <w:rPr>
          <w:rFonts w:ascii="Arial" w:hAnsi="Arial" w:cs="Arial"/>
          <w:sz w:val="24"/>
          <w:szCs w:val="24"/>
          <w:lang w:val="en-GB"/>
        </w:rPr>
        <w:t xml:space="preserve"> the</w:t>
      </w:r>
      <w:proofErr w:type="gramEnd"/>
      <w:r w:rsidR="00275882" w:rsidRPr="0005135D">
        <w:rPr>
          <w:rFonts w:ascii="Arial" w:hAnsi="Arial" w:cs="Arial"/>
          <w:sz w:val="24"/>
          <w:szCs w:val="24"/>
          <w:lang w:val="en-GB"/>
        </w:rPr>
        <w:t xml:space="preserve"> need for regional cooperation in addressing common challenges and stressed the importance of continued democratic reform </w:t>
      </w:r>
      <w:r w:rsidR="0035745B" w:rsidRPr="0005135D">
        <w:rPr>
          <w:rFonts w:ascii="Arial" w:hAnsi="Arial" w:cs="Arial"/>
          <w:sz w:val="24"/>
          <w:szCs w:val="24"/>
          <w:lang w:val="en-GB" w:eastAsia="lt-LT"/>
        </w:rPr>
        <w:t>and holding to the international commitment</w:t>
      </w:r>
      <w:r w:rsidR="00FE710E">
        <w:rPr>
          <w:rFonts w:ascii="Arial" w:hAnsi="Arial" w:cs="Arial"/>
          <w:sz w:val="24"/>
          <w:szCs w:val="24"/>
          <w:lang w:val="en-GB" w:eastAsia="lt-LT"/>
        </w:rPr>
        <w:t>s</w:t>
      </w:r>
      <w:r w:rsidR="0035745B" w:rsidRPr="0005135D">
        <w:rPr>
          <w:rFonts w:ascii="Arial" w:hAnsi="Arial" w:cs="Arial"/>
          <w:sz w:val="24"/>
          <w:szCs w:val="24"/>
          <w:lang w:val="en-GB" w:eastAsia="lt-LT"/>
        </w:rPr>
        <w:t xml:space="preserve">, including </w:t>
      </w:r>
      <w:r w:rsidR="00FE710E">
        <w:rPr>
          <w:rFonts w:ascii="Arial" w:hAnsi="Arial" w:cs="Arial"/>
          <w:sz w:val="24"/>
          <w:szCs w:val="24"/>
          <w:lang w:val="en-GB" w:eastAsia="lt-LT"/>
        </w:rPr>
        <w:t xml:space="preserve">those </w:t>
      </w:r>
      <w:r w:rsidR="0035745B" w:rsidRPr="0005135D">
        <w:rPr>
          <w:rFonts w:ascii="Arial" w:hAnsi="Arial" w:cs="Arial"/>
          <w:sz w:val="24"/>
          <w:szCs w:val="24"/>
          <w:lang w:val="en-GB" w:eastAsia="lt-LT"/>
        </w:rPr>
        <w:t xml:space="preserve"> </w:t>
      </w:r>
      <w:r w:rsidR="00FE710E">
        <w:rPr>
          <w:rFonts w:ascii="Arial" w:hAnsi="Arial" w:cs="Arial"/>
          <w:sz w:val="24"/>
          <w:szCs w:val="24"/>
          <w:lang w:val="en-GB" w:eastAsia="lt-LT"/>
        </w:rPr>
        <w:t>of</w:t>
      </w:r>
      <w:r w:rsidR="0035745B" w:rsidRPr="0005135D">
        <w:rPr>
          <w:rFonts w:ascii="Arial" w:hAnsi="Arial" w:cs="Arial"/>
          <w:sz w:val="24"/>
          <w:szCs w:val="24"/>
          <w:lang w:val="en-GB" w:eastAsia="lt-LT"/>
        </w:rPr>
        <w:t xml:space="preserve"> media freedom </w:t>
      </w:r>
      <w:r w:rsidR="00275882" w:rsidRPr="0005135D">
        <w:rPr>
          <w:rFonts w:ascii="Arial" w:hAnsi="Arial" w:cs="Arial"/>
          <w:sz w:val="24"/>
          <w:szCs w:val="24"/>
          <w:lang w:val="en-GB"/>
        </w:rPr>
        <w:t xml:space="preserve">in both countries. </w:t>
      </w:r>
    </w:p>
    <w:p w:rsidR="00FE710E" w:rsidRDefault="005D367B" w:rsidP="0017630E">
      <w:pPr>
        <w:spacing w:after="0" w:line="240" w:lineRule="auto"/>
        <w:ind w:left="720"/>
        <w:jc w:val="both"/>
        <w:rPr>
          <w:rFonts w:ascii="Arial" w:hAnsi="Arial" w:cs="Arial"/>
          <w:sz w:val="24"/>
          <w:szCs w:val="24"/>
          <w:lang w:val="en-GB" w:eastAsia="lt-LT"/>
        </w:rPr>
      </w:pPr>
      <w:r w:rsidRPr="005D367B">
        <w:rPr>
          <w:rFonts w:ascii="Arial" w:hAnsi="Arial" w:cs="Arial"/>
          <w:sz w:val="24"/>
          <w:szCs w:val="24"/>
          <w:u w:val="single"/>
          <w:lang w:val="en-GB" w:eastAsia="lt-LT"/>
        </w:rPr>
        <w:t>I</w:t>
      </w:r>
      <w:r w:rsidR="00275882" w:rsidRPr="005D367B">
        <w:rPr>
          <w:rFonts w:ascii="Arial" w:hAnsi="Arial" w:cs="Arial"/>
          <w:sz w:val="24"/>
          <w:szCs w:val="24"/>
          <w:u w:val="single"/>
          <w:lang w:val="en-GB" w:eastAsia="lt-LT"/>
        </w:rPr>
        <w:t>n Uzbekistan</w:t>
      </w:r>
      <w:r w:rsidRPr="0035745B">
        <w:rPr>
          <w:rFonts w:ascii="Arial" w:hAnsi="Arial" w:cs="Arial"/>
          <w:sz w:val="24"/>
          <w:szCs w:val="24"/>
          <w:lang w:val="en-GB" w:eastAsia="lt-LT"/>
        </w:rPr>
        <w:t xml:space="preserve"> </w:t>
      </w:r>
      <w:r w:rsidRPr="0005135D">
        <w:rPr>
          <w:rFonts w:ascii="Arial" w:hAnsi="Arial" w:cs="Arial"/>
          <w:sz w:val="24"/>
          <w:szCs w:val="24"/>
          <w:lang w:val="en-GB" w:eastAsia="lt-LT"/>
        </w:rPr>
        <w:t>water and energy management issues were among key themes</w:t>
      </w:r>
      <w:r w:rsidR="00275882" w:rsidRPr="0005135D">
        <w:rPr>
          <w:rFonts w:ascii="Arial" w:hAnsi="Arial" w:cs="Arial"/>
          <w:sz w:val="24"/>
          <w:szCs w:val="24"/>
          <w:lang w:val="en-GB" w:eastAsia="lt-LT"/>
        </w:rPr>
        <w:t xml:space="preserve">. </w:t>
      </w:r>
      <w:proofErr w:type="spellStart"/>
      <w:proofErr w:type="gramStart"/>
      <w:r w:rsidR="00FE710E">
        <w:rPr>
          <w:rFonts w:ascii="Arial" w:hAnsi="Arial" w:cs="Arial"/>
          <w:sz w:val="24"/>
          <w:szCs w:val="24"/>
          <w:lang w:val="en-GB" w:eastAsia="lt-LT"/>
        </w:rPr>
        <w:t>CiO</w:t>
      </w:r>
      <w:proofErr w:type="spellEnd"/>
      <w:proofErr w:type="gramEnd"/>
      <w:r w:rsidR="00275882" w:rsidRPr="0005135D">
        <w:rPr>
          <w:rFonts w:ascii="Arial" w:hAnsi="Arial" w:cs="Arial"/>
          <w:sz w:val="24"/>
          <w:szCs w:val="24"/>
          <w:lang w:val="en-GB" w:eastAsia="lt-LT"/>
        </w:rPr>
        <w:t xml:space="preserve"> called for greater engagement in dealing with the </w:t>
      </w:r>
      <w:r w:rsidR="00275882" w:rsidRPr="0005135D">
        <w:rPr>
          <w:rFonts w:ascii="Arial" w:hAnsi="Arial" w:cs="Arial"/>
          <w:caps/>
          <w:sz w:val="24"/>
          <w:szCs w:val="24"/>
          <w:lang w:val="en-GB" w:eastAsia="lt-LT"/>
        </w:rPr>
        <w:t>A</w:t>
      </w:r>
      <w:r w:rsidR="00275882" w:rsidRPr="0005135D">
        <w:rPr>
          <w:rFonts w:ascii="Arial" w:hAnsi="Arial" w:cs="Arial"/>
          <w:sz w:val="24"/>
          <w:szCs w:val="24"/>
          <w:lang w:val="en-GB" w:eastAsia="lt-LT"/>
        </w:rPr>
        <w:t>fghan problem and stresse</w:t>
      </w:r>
      <w:r w:rsidR="0035745B">
        <w:rPr>
          <w:rFonts w:ascii="Arial" w:hAnsi="Arial" w:cs="Arial"/>
          <w:sz w:val="24"/>
          <w:szCs w:val="24"/>
          <w:lang w:val="en-GB" w:eastAsia="lt-LT"/>
        </w:rPr>
        <w:t>d</w:t>
      </w:r>
      <w:r w:rsidR="00275882" w:rsidRPr="0005135D">
        <w:rPr>
          <w:rFonts w:ascii="Arial" w:hAnsi="Arial" w:cs="Arial"/>
          <w:sz w:val="24"/>
          <w:szCs w:val="24"/>
          <w:lang w:val="en-GB" w:eastAsia="lt-LT"/>
        </w:rPr>
        <w:t xml:space="preserve"> the need for the dialogue between the Kyrgyz and Uzbek authorities, especially on the inter-ethnic issues. </w:t>
      </w:r>
    </w:p>
    <w:p w:rsidR="00275882" w:rsidRDefault="00275882" w:rsidP="0017630E">
      <w:pPr>
        <w:spacing w:after="0" w:line="240" w:lineRule="auto"/>
        <w:ind w:left="720"/>
        <w:jc w:val="both"/>
        <w:rPr>
          <w:rFonts w:ascii="Arial" w:hAnsi="Arial" w:cs="Arial"/>
          <w:sz w:val="24"/>
          <w:szCs w:val="24"/>
          <w:lang w:val="en-GB" w:eastAsia="lt-LT"/>
        </w:rPr>
      </w:pPr>
      <w:r w:rsidRPr="00FE710E">
        <w:rPr>
          <w:rFonts w:ascii="Arial" w:hAnsi="Arial" w:cs="Arial"/>
          <w:sz w:val="24"/>
          <w:szCs w:val="24"/>
          <w:u w:val="single"/>
          <w:lang w:val="en-GB" w:eastAsia="lt-LT"/>
        </w:rPr>
        <w:t>In Turkmenistan</w:t>
      </w:r>
      <w:r w:rsidRPr="0005135D">
        <w:rPr>
          <w:rFonts w:ascii="Arial" w:hAnsi="Arial" w:cs="Arial"/>
          <w:sz w:val="24"/>
          <w:szCs w:val="24"/>
          <w:u w:val="single"/>
          <w:lang w:val="en-GB" w:eastAsia="lt-LT"/>
        </w:rPr>
        <w:t xml:space="preserve"> </w:t>
      </w:r>
      <w:r w:rsidRPr="0005135D">
        <w:rPr>
          <w:rFonts w:ascii="Arial" w:hAnsi="Arial" w:cs="Arial"/>
          <w:sz w:val="24"/>
          <w:szCs w:val="24"/>
          <w:lang w:val="en-GB" w:eastAsia="lt-LT"/>
        </w:rPr>
        <w:t xml:space="preserve">regional security issues were discussed. </w:t>
      </w:r>
      <w:proofErr w:type="spellStart"/>
      <w:proofErr w:type="gramStart"/>
      <w:r w:rsidR="00FE710E">
        <w:rPr>
          <w:rFonts w:ascii="Arial" w:hAnsi="Arial" w:cs="Arial"/>
          <w:sz w:val="24"/>
          <w:szCs w:val="24"/>
          <w:lang w:val="en-GB" w:eastAsia="lt-LT"/>
        </w:rPr>
        <w:t>CiO</w:t>
      </w:r>
      <w:proofErr w:type="spellEnd"/>
      <w:proofErr w:type="gramEnd"/>
      <w:r w:rsidRPr="0005135D">
        <w:rPr>
          <w:rFonts w:ascii="Arial" w:hAnsi="Arial" w:cs="Arial"/>
          <w:sz w:val="24"/>
          <w:szCs w:val="24"/>
          <w:lang w:val="en-GB" w:eastAsia="lt-LT"/>
        </w:rPr>
        <w:t xml:space="preserve"> appreciated the positive role played by Turkmenistan </w:t>
      </w:r>
      <w:r w:rsidR="00FE710E">
        <w:rPr>
          <w:rFonts w:ascii="Arial" w:hAnsi="Arial" w:cs="Arial"/>
          <w:sz w:val="24"/>
          <w:szCs w:val="24"/>
          <w:lang w:val="en-GB" w:eastAsia="lt-LT"/>
        </w:rPr>
        <w:t xml:space="preserve">across all security dimensions. </w:t>
      </w:r>
      <w:proofErr w:type="spellStart"/>
      <w:proofErr w:type="gramStart"/>
      <w:r w:rsidR="00FE710E">
        <w:rPr>
          <w:rFonts w:ascii="Arial" w:hAnsi="Arial" w:cs="Arial"/>
          <w:sz w:val="24"/>
          <w:szCs w:val="24"/>
          <w:lang w:val="en-GB" w:eastAsia="lt-LT"/>
        </w:rPr>
        <w:t>CiO</w:t>
      </w:r>
      <w:proofErr w:type="spellEnd"/>
      <w:proofErr w:type="gramEnd"/>
      <w:r w:rsidR="00FE710E">
        <w:rPr>
          <w:rFonts w:ascii="Arial" w:hAnsi="Arial" w:cs="Arial"/>
          <w:sz w:val="24"/>
          <w:szCs w:val="24"/>
          <w:lang w:val="en-GB" w:eastAsia="lt-LT"/>
        </w:rPr>
        <w:t xml:space="preserve"> took note of Turkmen</w:t>
      </w:r>
      <w:r w:rsidRPr="0005135D">
        <w:rPr>
          <w:rFonts w:ascii="Arial" w:hAnsi="Arial" w:cs="Arial"/>
          <w:sz w:val="24"/>
          <w:szCs w:val="24"/>
          <w:lang w:val="en-GB" w:eastAsia="lt-LT"/>
        </w:rPr>
        <w:t xml:space="preserve"> interest in continuing common patrol training </w:t>
      </w:r>
      <w:r w:rsidR="00FE710E">
        <w:rPr>
          <w:rFonts w:ascii="Arial" w:hAnsi="Arial" w:cs="Arial"/>
          <w:sz w:val="24"/>
          <w:szCs w:val="24"/>
          <w:lang w:val="en-GB" w:eastAsia="lt-LT"/>
        </w:rPr>
        <w:t>of Turkmen-Afghan border guards.</w:t>
      </w:r>
      <w:r w:rsidRPr="0005135D">
        <w:rPr>
          <w:rFonts w:ascii="Arial" w:hAnsi="Arial" w:cs="Arial"/>
          <w:sz w:val="24"/>
          <w:szCs w:val="24"/>
          <w:lang w:val="en-GB" w:eastAsia="lt-LT"/>
        </w:rPr>
        <w:t xml:space="preserve"> </w:t>
      </w:r>
    </w:p>
    <w:p w:rsidR="007E6B90" w:rsidRPr="0005135D" w:rsidRDefault="007E6B90" w:rsidP="0017630E">
      <w:pPr>
        <w:spacing w:after="0" w:line="240" w:lineRule="auto"/>
        <w:ind w:left="720"/>
        <w:jc w:val="both"/>
        <w:rPr>
          <w:rFonts w:ascii="Arial" w:hAnsi="Arial" w:cs="Arial"/>
          <w:sz w:val="24"/>
          <w:szCs w:val="24"/>
          <w:lang w:val="en-GB" w:eastAsia="lt-LT"/>
        </w:rPr>
      </w:pPr>
    </w:p>
    <w:p w:rsidR="00FE710E" w:rsidRDefault="00FE710E" w:rsidP="0017630E">
      <w:pPr>
        <w:pStyle w:val="ListParagraph"/>
        <w:autoSpaceDE w:val="0"/>
        <w:autoSpaceDN w:val="0"/>
        <w:adjustRightInd w:val="0"/>
        <w:spacing w:after="0" w:line="240" w:lineRule="auto"/>
        <w:jc w:val="both"/>
        <w:rPr>
          <w:rFonts w:ascii="Arial" w:hAnsi="Arial" w:cs="Arial"/>
          <w:sz w:val="24"/>
          <w:szCs w:val="24"/>
        </w:rPr>
      </w:pPr>
      <w:proofErr w:type="spellStart"/>
      <w:proofErr w:type="gramStart"/>
      <w:r w:rsidRPr="00FE710E">
        <w:rPr>
          <w:rFonts w:ascii="Arial" w:hAnsi="Arial" w:cs="Arial"/>
          <w:b/>
          <w:sz w:val="24"/>
          <w:szCs w:val="24"/>
        </w:rPr>
        <w:t>CiO</w:t>
      </w:r>
      <w:proofErr w:type="spellEnd"/>
      <w:proofErr w:type="gramEnd"/>
      <w:r w:rsidRPr="00FE710E">
        <w:rPr>
          <w:rFonts w:ascii="Arial" w:hAnsi="Arial" w:cs="Arial"/>
          <w:b/>
          <w:sz w:val="24"/>
          <w:szCs w:val="24"/>
        </w:rPr>
        <w:t xml:space="preserve"> visited France </w:t>
      </w:r>
      <w:r w:rsidRPr="00FE710E">
        <w:rPr>
          <w:rFonts w:ascii="Arial" w:hAnsi="Arial" w:cs="Arial"/>
          <w:sz w:val="24"/>
          <w:szCs w:val="24"/>
        </w:rPr>
        <w:t>on May 31, 2011</w:t>
      </w:r>
      <w:r w:rsidR="00FC19AE">
        <w:rPr>
          <w:rFonts w:ascii="Arial" w:hAnsi="Arial" w:cs="Arial"/>
          <w:sz w:val="24"/>
          <w:szCs w:val="24"/>
        </w:rPr>
        <w:t xml:space="preserve"> and</w:t>
      </w:r>
      <w:r w:rsidR="00221520">
        <w:rPr>
          <w:rFonts w:ascii="Arial" w:hAnsi="Arial" w:cs="Arial"/>
          <w:sz w:val="24"/>
          <w:szCs w:val="24"/>
        </w:rPr>
        <w:t xml:space="preserve"> had a bilateral meeting with the Minister of Foreign Affairs and </w:t>
      </w:r>
      <w:r w:rsidR="00DD5CE6">
        <w:rPr>
          <w:rFonts w:ascii="Arial" w:hAnsi="Arial" w:cs="Arial"/>
          <w:sz w:val="24"/>
          <w:szCs w:val="24"/>
        </w:rPr>
        <w:t>hold a</w:t>
      </w:r>
      <w:r w:rsidR="00221520">
        <w:rPr>
          <w:rFonts w:ascii="Arial" w:hAnsi="Arial" w:cs="Arial"/>
          <w:sz w:val="24"/>
          <w:szCs w:val="24"/>
        </w:rPr>
        <w:t xml:space="preserve"> public talk on the Chairmanship activities at the Foreign Affairs Committee of the National Assembly of France. </w:t>
      </w:r>
    </w:p>
    <w:p w:rsidR="00FE710E" w:rsidRPr="00FE710E" w:rsidRDefault="00FE710E" w:rsidP="0017630E">
      <w:pPr>
        <w:pStyle w:val="ListParagraph"/>
        <w:autoSpaceDE w:val="0"/>
        <w:autoSpaceDN w:val="0"/>
        <w:adjustRightInd w:val="0"/>
        <w:spacing w:after="0" w:line="240" w:lineRule="auto"/>
        <w:jc w:val="both"/>
        <w:rPr>
          <w:rFonts w:ascii="Arial" w:hAnsi="Arial" w:cs="Arial"/>
          <w:b/>
          <w:sz w:val="24"/>
          <w:szCs w:val="24"/>
        </w:rPr>
      </w:pPr>
    </w:p>
    <w:p w:rsidR="007E6B90" w:rsidRPr="007E6B90" w:rsidRDefault="007E6B90" w:rsidP="0017630E">
      <w:pPr>
        <w:autoSpaceDE w:val="0"/>
        <w:autoSpaceDN w:val="0"/>
        <w:adjustRightInd w:val="0"/>
        <w:spacing w:after="0" w:line="240" w:lineRule="auto"/>
        <w:jc w:val="both"/>
        <w:rPr>
          <w:rFonts w:ascii="Arial" w:hAnsi="Arial" w:cs="Arial"/>
          <w:b/>
          <w:sz w:val="24"/>
          <w:szCs w:val="24"/>
        </w:rPr>
      </w:pPr>
    </w:p>
    <w:p w:rsidR="007E6B90" w:rsidRDefault="007E6B90" w:rsidP="0017630E">
      <w:pPr>
        <w:pStyle w:val="ListParagraph"/>
        <w:autoSpaceDE w:val="0"/>
        <w:autoSpaceDN w:val="0"/>
        <w:adjustRightInd w:val="0"/>
        <w:spacing w:after="0" w:line="240" w:lineRule="auto"/>
        <w:jc w:val="both"/>
        <w:rPr>
          <w:rFonts w:ascii="Arial" w:hAnsi="Arial" w:cs="Arial"/>
          <w:b/>
          <w:sz w:val="24"/>
          <w:szCs w:val="24"/>
        </w:rPr>
      </w:pPr>
    </w:p>
    <w:p w:rsidR="00FE710E" w:rsidRDefault="0005135D" w:rsidP="0017630E">
      <w:pPr>
        <w:pStyle w:val="ListParagraph"/>
        <w:autoSpaceDE w:val="0"/>
        <w:autoSpaceDN w:val="0"/>
        <w:adjustRightInd w:val="0"/>
        <w:spacing w:after="0" w:line="240" w:lineRule="auto"/>
        <w:jc w:val="both"/>
        <w:rPr>
          <w:rFonts w:ascii="Arial" w:hAnsi="Arial" w:cs="Arial"/>
          <w:sz w:val="24"/>
          <w:szCs w:val="24"/>
          <w:lang w:val="en-GB"/>
        </w:rPr>
      </w:pPr>
      <w:proofErr w:type="spellStart"/>
      <w:r w:rsidRPr="00FE710E">
        <w:rPr>
          <w:rFonts w:ascii="Arial" w:hAnsi="Arial" w:cs="Arial"/>
          <w:b/>
          <w:sz w:val="24"/>
          <w:szCs w:val="24"/>
        </w:rPr>
        <w:t>CiO</w:t>
      </w:r>
      <w:proofErr w:type="spellEnd"/>
      <w:r w:rsidRPr="00FE710E">
        <w:rPr>
          <w:rFonts w:ascii="Arial" w:hAnsi="Arial" w:cs="Arial"/>
          <w:b/>
          <w:sz w:val="24"/>
          <w:szCs w:val="24"/>
          <w:lang w:val="en-GB"/>
        </w:rPr>
        <w:t xml:space="preserve"> visited Tajikistan and Afghanistan</w:t>
      </w:r>
      <w:r w:rsidRPr="0005135D">
        <w:rPr>
          <w:rFonts w:ascii="Arial" w:hAnsi="Arial" w:cs="Arial"/>
          <w:sz w:val="24"/>
          <w:szCs w:val="24"/>
          <w:lang w:val="en-GB"/>
        </w:rPr>
        <w:t xml:space="preserve"> on May</w:t>
      </w:r>
      <w:r w:rsidR="00FC19AE">
        <w:rPr>
          <w:rFonts w:ascii="Arial" w:hAnsi="Arial" w:cs="Arial"/>
          <w:sz w:val="24"/>
          <w:szCs w:val="24"/>
          <w:lang w:val="en-GB"/>
        </w:rPr>
        <w:t xml:space="preserve"> </w:t>
      </w:r>
      <w:r w:rsidR="00FC19AE" w:rsidRPr="0005135D">
        <w:rPr>
          <w:rFonts w:ascii="Arial" w:hAnsi="Arial" w:cs="Arial"/>
          <w:sz w:val="24"/>
          <w:szCs w:val="24"/>
          <w:lang w:val="en-GB"/>
        </w:rPr>
        <w:t>15–18</w:t>
      </w:r>
      <w:r w:rsidRPr="0005135D">
        <w:rPr>
          <w:rFonts w:ascii="Arial" w:hAnsi="Arial" w:cs="Arial"/>
          <w:sz w:val="24"/>
          <w:szCs w:val="24"/>
          <w:lang w:val="en-GB"/>
        </w:rPr>
        <w:t xml:space="preserve">, 2011. </w:t>
      </w:r>
    </w:p>
    <w:p w:rsidR="0005135D" w:rsidRPr="0005135D" w:rsidRDefault="00FE710E" w:rsidP="0017630E">
      <w:pPr>
        <w:pStyle w:val="ListParagraph"/>
        <w:autoSpaceDE w:val="0"/>
        <w:autoSpaceDN w:val="0"/>
        <w:adjustRightInd w:val="0"/>
        <w:spacing w:after="0" w:line="240" w:lineRule="auto"/>
        <w:jc w:val="both"/>
        <w:rPr>
          <w:rFonts w:ascii="Arial" w:hAnsi="Arial" w:cs="Arial"/>
          <w:sz w:val="24"/>
          <w:szCs w:val="24"/>
          <w:lang w:val="en-GB" w:eastAsia="ru-RU"/>
        </w:rPr>
      </w:pPr>
      <w:r>
        <w:rPr>
          <w:rFonts w:ascii="Arial" w:hAnsi="Arial" w:cs="Arial"/>
          <w:sz w:val="24"/>
          <w:szCs w:val="24"/>
        </w:rPr>
        <w:t xml:space="preserve">During his visit to </w:t>
      </w:r>
      <w:r>
        <w:rPr>
          <w:rFonts w:ascii="Arial" w:hAnsi="Arial" w:cs="Arial"/>
          <w:sz w:val="24"/>
          <w:szCs w:val="24"/>
          <w:lang w:val="en-GB"/>
        </w:rPr>
        <w:t>Tajikistan</w:t>
      </w:r>
      <w:r w:rsidRPr="005D367B">
        <w:rPr>
          <w:rFonts w:ascii="Arial" w:hAnsi="Arial" w:cs="Arial"/>
          <w:sz w:val="24"/>
          <w:szCs w:val="24"/>
          <w:lang w:val="en-GB"/>
        </w:rPr>
        <w:t xml:space="preserve"> </w:t>
      </w:r>
      <w:proofErr w:type="spellStart"/>
      <w:r w:rsidRPr="00006776">
        <w:rPr>
          <w:rFonts w:ascii="Arial" w:hAnsi="Arial" w:cs="Arial"/>
          <w:sz w:val="24"/>
          <w:szCs w:val="24"/>
        </w:rPr>
        <w:t>CiO</w:t>
      </w:r>
      <w:proofErr w:type="spellEnd"/>
      <w:r w:rsidRPr="00006776">
        <w:rPr>
          <w:rFonts w:ascii="Arial" w:hAnsi="Arial" w:cs="Arial"/>
          <w:sz w:val="24"/>
          <w:szCs w:val="24"/>
        </w:rPr>
        <w:t xml:space="preserve"> </w:t>
      </w:r>
      <w:r>
        <w:rPr>
          <w:rFonts w:ascii="Arial" w:hAnsi="Arial" w:cs="Arial"/>
          <w:sz w:val="24"/>
          <w:szCs w:val="24"/>
        </w:rPr>
        <w:t xml:space="preserve">met with the heads of state, his counterparts in the region, civil society </w:t>
      </w:r>
      <w:r w:rsidR="007E6B90">
        <w:rPr>
          <w:rFonts w:ascii="Arial" w:hAnsi="Arial" w:cs="Arial"/>
          <w:sz w:val="24"/>
          <w:szCs w:val="24"/>
        </w:rPr>
        <w:t xml:space="preserve">and party </w:t>
      </w:r>
      <w:r>
        <w:rPr>
          <w:rFonts w:ascii="Arial" w:hAnsi="Arial" w:cs="Arial"/>
          <w:sz w:val="24"/>
          <w:szCs w:val="24"/>
        </w:rPr>
        <w:t>leaders and other officials.</w:t>
      </w:r>
      <w:r w:rsidR="007E6B90">
        <w:rPr>
          <w:rFonts w:ascii="Arial" w:hAnsi="Arial" w:cs="Arial"/>
          <w:sz w:val="24"/>
          <w:szCs w:val="24"/>
        </w:rPr>
        <w:t xml:space="preserve"> </w:t>
      </w:r>
      <w:proofErr w:type="spellStart"/>
      <w:r>
        <w:rPr>
          <w:rFonts w:ascii="Arial" w:hAnsi="Arial" w:cs="Arial"/>
          <w:sz w:val="24"/>
          <w:szCs w:val="24"/>
        </w:rPr>
        <w:t>CiO</w:t>
      </w:r>
      <w:proofErr w:type="spellEnd"/>
      <w:r>
        <w:rPr>
          <w:rFonts w:ascii="Arial" w:hAnsi="Arial" w:cs="Arial"/>
          <w:sz w:val="24"/>
          <w:szCs w:val="24"/>
        </w:rPr>
        <w:t xml:space="preserve"> met with regional authorities in Afghanistan. </w:t>
      </w:r>
      <w:r w:rsidR="007E6B90">
        <w:rPr>
          <w:rFonts w:ascii="Arial" w:hAnsi="Arial" w:cs="Arial"/>
          <w:sz w:val="24"/>
          <w:szCs w:val="24"/>
        </w:rPr>
        <w:t>In both countries</w:t>
      </w:r>
      <w:r w:rsidR="0005135D" w:rsidRPr="0005135D">
        <w:rPr>
          <w:rFonts w:ascii="Arial" w:hAnsi="Arial" w:cs="Arial"/>
          <w:sz w:val="24"/>
          <w:szCs w:val="24"/>
          <w:lang w:val="en-GB"/>
        </w:rPr>
        <w:t xml:space="preserve"> </w:t>
      </w:r>
      <w:proofErr w:type="spellStart"/>
      <w:proofErr w:type="gramStart"/>
      <w:r w:rsidR="0005135D" w:rsidRPr="0005135D">
        <w:rPr>
          <w:rFonts w:ascii="Arial" w:hAnsi="Arial" w:cs="Arial"/>
          <w:sz w:val="24"/>
          <w:szCs w:val="24"/>
          <w:lang w:val="en-GB"/>
        </w:rPr>
        <w:t>CiO</w:t>
      </w:r>
      <w:proofErr w:type="spellEnd"/>
      <w:proofErr w:type="gramEnd"/>
      <w:r w:rsidR="0005135D" w:rsidRPr="0005135D">
        <w:rPr>
          <w:rFonts w:ascii="Arial" w:hAnsi="Arial" w:cs="Arial"/>
          <w:sz w:val="24"/>
          <w:szCs w:val="24"/>
          <w:lang w:val="en-GB"/>
        </w:rPr>
        <w:t xml:space="preserve"> assured of the OSCE readiness to continue providing assistance in implementation of the reforms, including the Border Management Strategy, police reform, </w:t>
      </w:r>
      <w:r w:rsidR="0005135D" w:rsidRPr="0005135D">
        <w:rPr>
          <w:rFonts w:ascii="Arial" w:hAnsi="Arial" w:cs="Arial"/>
          <w:sz w:val="24"/>
          <w:szCs w:val="24"/>
          <w:lang w:val="en-GB" w:eastAsia="ru-RU"/>
        </w:rPr>
        <w:t xml:space="preserve">anti-corruption policies. </w:t>
      </w:r>
    </w:p>
    <w:p w:rsidR="0005135D" w:rsidRPr="0005135D" w:rsidRDefault="007E6B90" w:rsidP="0017630E">
      <w:pPr>
        <w:pStyle w:val="ListParagraph"/>
        <w:autoSpaceDE w:val="0"/>
        <w:autoSpaceDN w:val="0"/>
        <w:adjustRightInd w:val="0"/>
        <w:spacing w:after="0" w:line="240" w:lineRule="auto"/>
        <w:jc w:val="both"/>
        <w:rPr>
          <w:rFonts w:ascii="Arial" w:hAnsi="Arial" w:cs="Arial"/>
          <w:sz w:val="24"/>
          <w:szCs w:val="24"/>
          <w:lang w:val="en-GB"/>
        </w:rPr>
      </w:pPr>
      <w:r w:rsidRPr="007E6B90">
        <w:rPr>
          <w:rFonts w:ascii="Arial" w:hAnsi="Arial" w:cs="Arial"/>
          <w:sz w:val="24"/>
          <w:szCs w:val="24"/>
          <w:u w:val="single"/>
          <w:lang w:val="en-GB"/>
        </w:rPr>
        <w:t>In Tajikistan</w:t>
      </w:r>
      <w:r>
        <w:rPr>
          <w:rFonts w:ascii="Arial" w:hAnsi="Arial" w:cs="Arial"/>
          <w:sz w:val="24"/>
          <w:szCs w:val="24"/>
          <w:lang w:val="en-GB"/>
        </w:rPr>
        <w:t xml:space="preserve"> b</w:t>
      </w:r>
      <w:r w:rsidR="0005135D" w:rsidRPr="0005135D">
        <w:rPr>
          <w:rFonts w:ascii="Arial" w:hAnsi="Arial" w:cs="Arial"/>
          <w:sz w:val="24"/>
          <w:szCs w:val="24"/>
          <w:lang w:val="en-GB"/>
        </w:rPr>
        <w:t xml:space="preserve">order security, countering drug trafficking, extremism terrorism were mentioned as serious security problems. </w:t>
      </w:r>
      <w:r>
        <w:rPr>
          <w:rFonts w:ascii="Arial" w:hAnsi="Arial" w:cs="Arial"/>
          <w:sz w:val="24"/>
          <w:szCs w:val="24"/>
          <w:lang w:val="en-GB"/>
        </w:rPr>
        <w:t>T</w:t>
      </w:r>
      <w:r w:rsidR="0005135D" w:rsidRPr="0005135D">
        <w:rPr>
          <w:rFonts w:ascii="Arial" w:hAnsi="Arial" w:cs="Arial"/>
          <w:sz w:val="24"/>
          <w:szCs w:val="24"/>
          <w:lang w:val="en-GB"/>
        </w:rPr>
        <w:t xml:space="preserve">he need for technical, material and training support </w:t>
      </w:r>
      <w:r>
        <w:rPr>
          <w:rFonts w:ascii="Arial" w:hAnsi="Arial" w:cs="Arial"/>
          <w:sz w:val="24"/>
          <w:szCs w:val="24"/>
          <w:lang w:val="en-GB"/>
        </w:rPr>
        <w:t xml:space="preserve">was also raised by Tajikistan. </w:t>
      </w:r>
    </w:p>
    <w:p w:rsidR="007E6B90" w:rsidRDefault="0005135D" w:rsidP="0017630E">
      <w:pPr>
        <w:pStyle w:val="ListParagraph"/>
        <w:autoSpaceDE w:val="0"/>
        <w:autoSpaceDN w:val="0"/>
        <w:adjustRightInd w:val="0"/>
        <w:spacing w:after="0" w:line="240" w:lineRule="auto"/>
        <w:jc w:val="both"/>
        <w:rPr>
          <w:rFonts w:ascii="Arial" w:hAnsi="Arial" w:cs="Arial"/>
          <w:sz w:val="24"/>
          <w:szCs w:val="24"/>
          <w:lang w:val="en-GB"/>
        </w:rPr>
      </w:pPr>
      <w:r w:rsidRPr="0005135D">
        <w:rPr>
          <w:rFonts w:ascii="Arial" w:hAnsi="Arial" w:cs="Arial"/>
          <w:sz w:val="24"/>
          <w:szCs w:val="24"/>
          <w:lang w:val="en-GB"/>
        </w:rPr>
        <w:t>Tajik</w:t>
      </w:r>
      <w:r w:rsidR="007E6B90">
        <w:rPr>
          <w:rFonts w:ascii="Arial" w:hAnsi="Arial" w:cs="Arial"/>
          <w:sz w:val="24"/>
          <w:szCs w:val="24"/>
          <w:lang w:val="en-GB"/>
        </w:rPr>
        <w:t>istan raised</w:t>
      </w:r>
      <w:r w:rsidRPr="0005135D">
        <w:rPr>
          <w:rFonts w:ascii="Arial" w:hAnsi="Arial" w:cs="Arial"/>
          <w:sz w:val="24"/>
          <w:szCs w:val="24"/>
          <w:lang w:val="en-GB"/>
        </w:rPr>
        <w:t xml:space="preserve"> concern</w:t>
      </w:r>
      <w:r w:rsidR="007E6B90">
        <w:rPr>
          <w:rFonts w:ascii="Arial" w:hAnsi="Arial" w:cs="Arial"/>
          <w:sz w:val="24"/>
          <w:szCs w:val="24"/>
          <w:lang w:val="en-GB"/>
        </w:rPr>
        <w:t>s</w:t>
      </w:r>
      <w:r w:rsidRPr="0005135D">
        <w:rPr>
          <w:rFonts w:ascii="Arial" w:hAnsi="Arial" w:cs="Arial"/>
          <w:sz w:val="24"/>
          <w:szCs w:val="24"/>
          <w:lang w:val="en-GB"/>
        </w:rPr>
        <w:t xml:space="preserve"> </w:t>
      </w:r>
      <w:proofErr w:type="gramStart"/>
      <w:r w:rsidR="007E6B90">
        <w:rPr>
          <w:rFonts w:ascii="Arial" w:hAnsi="Arial" w:cs="Arial"/>
          <w:sz w:val="24"/>
          <w:szCs w:val="24"/>
          <w:lang w:val="en-GB"/>
        </w:rPr>
        <w:t xml:space="preserve">about </w:t>
      </w:r>
      <w:r w:rsidRPr="0005135D">
        <w:rPr>
          <w:rFonts w:ascii="Arial" w:hAnsi="Arial" w:cs="Arial"/>
          <w:sz w:val="24"/>
          <w:szCs w:val="24"/>
          <w:lang w:val="en-GB"/>
        </w:rPr>
        <w:t xml:space="preserve"> the</w:t>
      </w:r>
      <w:proofErr w:type="gramEnd"/>
      <w:r w:rsidRPr="0005135D">
        <w:rPr>
          <w:rFonts w:ascii="Arial" w:hAnsi="Arial" w:cs="Arial"/>
          <w:sz w:val="24"/>
          <w:szCs w:val="24"/>
          <w:lang w:val="en-GB"/>
        </w:rPr>
        <w:t xml:space="preserve"> eventual withdrawal of the International Coal</w:t>
      </w:r>
      <w:r w:rsidR="007E6B90">
        <w:rPr>
          <w:rFonts w:ascii="Arial" w:hAnsi="Arial" w:cs="Arial"/>
          <w:sz w:val="24"/>
          <w:szCs w:val="24"/>
          <w:lang w:val="en-GB"/>
        </w:rPr>
        <w:t xml:space="preserve">ition forces from Afghanistan. </w:t>
      </w:r>
      <w:r w:rsidRPr="0005135D">
        <w:rPr>
          <w:rFonts w:ascii="Arial" w:hAnsi="Arial" w:cs="Arial"/>
          <w:sz w:val="24"/>
          <w:szCs w:val="24"/>
          <w:lang w:val="en-GB"/>
        </w:rPr>
        <w:t xml:space="preserve"> </w:t>
      </w:r>
    </w:p>
    <w:p w:rsidR="005D367B" w:rsidRDefault="0005135D" w:rsidP="0017630E">
      <w:pPr>
        <w:pStyle w:val="ListParagraph"/>
        <w:autoSpaceDE w:val="0"/>
        <w:autoSpaceDN w:val="0"/>
        <w:adjustRightInd w:val="0"/>
        <w:spacing w:after="0" w:line="240" w:lineRule="auto"/>
        <w:jc w:val="both"/>
        <w:rPr>
          <w:rFonts w:ascii="Arial" w:hAnsi="Arial" w:cs="Arial"/>
          <w:sz w:val="24"/>
          <w:szCs w:val="24"/>
        </w:rPr>
      </w:pPr>
      <w:r w:rsidRPr="007E6B90">
        <w:rPr>
          <w:rFonts w:ascii="Arial" w:hAnsi="Arial" w:cs="Arial"/>
          <w:sz w:val="24"/>
          <w:szCs w:val="24"/>
          <w:u w:val="single"/>
          <w:lang w:val="en-GB"/>
        </w:rPr>
        <w:t>In Afghanistan</w:t>
      </w:r>
      <w:r w:rsidRPr="007E6B90">
        <w:rPr>
          <w:rFonts w:ascii="Arial" w:hAnsi="Arial" w:cs="Arial"/>
          <w:sz w:val="24"/>
          <w:szCs w:val="24"/>
          <w:lang w:val="en-GB"/>
        </w:rPr>
        <w:t xml:space="preserve"> </w:t>
      </w:r>
      <w:proofErr w:type="spellStart"/>
      <w:proofErr w:type="gramStart"/>
      <w:r w:rsidRPr="007E6B90">
        <w:rPr>
          <w:rFonts w:ascii="Arial" w:hAnsi="Arial" w:cs="Arial"/>
          <w:sz w:val="24"/>
          <w:szCs w:val="24"/>
          <w:lang w:val="en-GB"/>
        </w:rPr>
        <w:t>CiO</w:t>
      </w:r>
      <w:proofErr w:type="spellEnd"/>
      <w:proofErr w:type="gramEnd"/>
      <w:r w:rsidRPr="007E6B90">
        <w:rPr>
          <w:rFonts w:ascii="Arial" w:hAnsi="Arial" w:cs="Arial"/>
          <w:sz w:val="24"/>
          <w:szCs w:val="24"/>
          <w:lang w:val="en-GB"/>
        </w:rPr>
        <w:t xml:space="preserve"> visited the border-crossing point on the </w:t>
      </w:r>
      <w:proofErr w:type="spellStart"/>
      <w:r w:rsidRPr="007E6B90">
        <w:rPr>
          <w:rFonts w:ascii="Arial" w:hAnsi="Arial" w:cs="Arial"/>
          <w:sz w:val="24"/>
          <w:szCs w:val="24"/>
        </w:rPr>
        <w:t>Nijniy</w:t>
      </w:r>
      <w:proofErr w:type="spellEnd"/>
      <w:r w:rsidRPr="007E6B90">
        <w:rPr>
          <w:rFonts w:ascii="Arial" w:hAnsi="Arial" w:cs="Arial"/>
          <w:sz w:val="24"/>
          <w:szCs w:val="24"/>
        </w:rPr>
        <w:t xml:space="preserve"> </w:t>
      </w:r>
      <w:proofErr w:type="spellStart"/>
      <w:r w:rsidRPr="007E6B90">
        <w:rPr>
          <w:rFonts w:ascii="Arial" w:hAnsi="Arial" w:cs="Arial"/>
          <w:sz w:val="24"/>
          <w:szCs w:val="24"/>
        </w:rPr>
        <w:t>Pyanj</w:t>
      </w:r>
      <w:proofErr w:type="spellEnd"/>
      <w:r w:rsidRPr="007E6B90">
        <w:rPr>
          <w:rFonts w:ascii="Arial" w:hAnsi="Arial" w:cs="Arial"/>
          <w:b/>
          <w:sz w:val="24"/>
          <w:szCs w:val="24"/>
        </w:rPr>
        <w:t xml:space="preserve"> </w:t>
      </w:r>
      <w:r w:rsidRPr="007E6B90">
        <w:rPr>
          <w:rFonts w:ascii="Arial" w:hAnsi="Arial" w:cs="Arial"/>
          <w:sz w:val="24"/>
          <w:szCs w:val="24"/>
        </w:rPr>
        <w:t>river</w:t>
      </w:r>
      <w:r w:rsidRPr="007E6B90">
        <w:rPr>
          <w:rFonts w:ascii="Arial" w:hAnsi="Arial" w:cs="Arial"/>
          <w:b/>
          <w:sz w:val="24"/>
          <w:szCs w:val="24"/>
        </w:rPr>
        <w:t xml:space="preserve"> </w:t>
      </w:r>
      <w:r w:rsidRPr="007E6B90">
        <w:rPr>
          <w:rFonts w:ascii="Arial" w:hAnsi="Arial" w:cs="Arial"/>
          <w:sz w:val="24"/>
          <w:szCs w:val="24"/>
          <w:lang w:val="en-GB"/>
        </w:rPr>
        <w:t xml:space="preserve">and met Governor of the </w:t>
      </w:r>
      <w:proofErr w:type="spellStart"/>
      <w:r w:rsidRPr="007E6B90">
        <w:rPr>
          <w:rFonts w:ascii="Arial" w:hAnsi="Arial" w:cs="Arial"/>
          <w:sz w:val="24"/>
          <w:szCs w:val="24"/>
          <w:lang w:val="en-GB"/>
        </w:rPr>
        <w:t>Kunduz</w:t>
      </w:r>
      <w:proofErr w:type="spellEnd"/>
      <w:r w:rsidRPr="007E6B90">
        <w:rPr>
          <w:rFonts w:ascii="Arial" w:hAnsi="Arial" w:cs="Arial"/>
          <w:sz w:val="24"/>
          <w:szCs w:val="24"/>
          <w:lang w:val="en-GB"/>
        </w:rPr>
        <w:t xml:space="preserve"> province on the Afghan side of the </w:t>
      </w:r>
      <w:proofErr w:type="spellStart"/>
      <w:r w:rsidRPr="007E6B90">
        <w:rPr>
          <w:rFonts w:ascii="Arial" w:hAnsi="Arial" w:cs="Arial"/>
          <w:sz w:val="24"/>
          <w:szCs w:val="24"/>
        </w:rPr>
        <w:t>Nijniy</w:t>
      </w:r>
      <w:proofErr w:type="spellEnd"/>
      <w:r w:rsidRPr="007E6B90">
        <w:rPr>
          <w:rFonts w:ascii="Arial" w:hAnsi="Arial" w:cs="Arial"/>
          <w:sz w:val="24"/>
          <w:szCs w:val="24"/>
        </w:rPr>
        <w:t xml:space="preserve"> </w:t>
      </w:r>
      <w:proofErr w:type="spellStart"/>
      <w:r w:rsidRPr="007E6B90">
        <w:rPr>
          <w:rFonts w:ascii="Arial" w:hAnsi="Arial" w:cs="Arial"/>
          <w:sz w:val="24"/>
          <w:szCs w:val="24"/>
        </w:rPr>
        <w:t>Pyanj</w:t>
      </w:r>
      <w:proofErr w:type="spellEnd"/>
      <w:r w:rsidRPr="007E6B90">
        <w:rPr>
          <w:rFonts w:ascii="Arial" w:hAnsi="Arial" w:cs="Arial"/>
          <w:sz w:val="24"/>
          <w:szCs w:val="24"/>
          <w:lang w:val="en-GB"/>
        </w:rPr>
        <w:t xml:space="preserve">. </w:t>
      </w:r>
      <w:proofErr w:type="spellStart"/>
      <w:proofErr w:type="gramStart"/>
      <w:r w:rsidR="005D367B" w:rsidRPr="007E6B90">
        <w:rPr>
          <w:rFonts w:ascii="Arial" w:hAnsi="Arial" w:cs="Arial"/>
          <w:sz w:val="24"/>
          <w:szCs w:val="24"/>
          <w:lang w:val="en-GB"/>
        </w:rPr>
        <w:t>CiO</w:t>
      </w:r>
      <w:proofErr w:type="spellEnd"/>
      <w:proofErr w:type="gramEnd"/>
      <w:r w:rsidR="005D367B" w:rsidRPr="007E6B90">
        <w:rPr>
          <w:rFonts w:ascii="Arial" w:hAnsi="Arial" w:cs="Arial"/>
          <w:sz w:val="24"/>
          <w:szCs w:val="24"/>
          <w:lang w:val="en-GB"/>
        </w:rPr>
        <w:t xml:space="preserve"> reiterated </w:t>
      </w:r>
      <w:r w:rsidR="005D367B" w:rsidRPr="007E6B90">
        <w:rPr>
          <w:rFonts w:ascii="Arial" w:hAnsi="Arial" w:cs="Arial"/>
          <w:sz w:val="24"/>
          <w:szCs w:val="24"/>
        </w:rPr>
        <w:t>commitment to “strengthening the OSCE engagement with Afghanistan through concrete projects, in close co-operation and co-ordination with other international actors, as an effective way of contributing to the international efforts to bring greater stability an</w:t>
      </w:r>
      <w:r w:rsidR="00B72E54">
        <w:rPr>
          <w:rFonts w:ascii="Arial" w:hAnsi="Arial" w:cs="Arial"/>
          <w:sz w:val="24"/>
          <w:szCs w:val="24"/>
        </w:rPr>
        <w:t xml:space="preserve">d security to Afghanistan”. </w:t>
      </w:r>
      <w:proofErr w:type="spellStart"/>
      <w:proofErr w:type="gramStart"/>
      <w:r w:rsidR="00B72E54">
        <w:rPr>
          <w:rFonts w:ascii="Arial" w:hAnsi="Arial" w:cs="Arial"/>
          <w:sz w:val="24"/>
          <w:szCs w:val="24"/>
        </w:rPr>
        <w:t>CiO</w:t>
      </w:r>
      <w:proofErr w:type="spellEnd"/>
      <w:proofErr w:type="gramEnd"/>
      <w:r w:rsidR="005D367B" w:rsidRPr="007E6B90">
        <w:rPr>
          <w:rFonts w:ascii="Arial" w:hAnsi="Arial" w:cs="Arial"/>
          <w:sz w:val="24"/>
          <w:szCs w:val="24"/>
        </w:rPr>
        <w:t xml:space="preserve"> encouraged his Afghan counterparts to embrace co-operation with the OSCE through “small but meaningful steps”.</w:t>
      </w:r>
    </w:p>
    <w:p w:rsidR="00A83482" w:rsidRPr="007E6B90" w:rsidRDefault="00A83482" w:rsidP="0017630E">
      <w:pPr>
        <w:pStyle w:val="ListParagraph"/>
        <w:autoSpaceDE w:val="0"/>
        <w:autoSpaceDN w:val="0"/>
        <w:adjustRightInd w:val="0"/>
        <w:spacing w:after="0" w:line="240" w:lineRule="auto"/>
        <w:jc w:val="both"/>
        <w:rPr>
          <w:rFonts w:ascii="Arial" w:hAnsi="Arial" w:cs="Arial"/>
          <w:sz w:val="24"/>
          <w:szCs w:val="24"/>
          <w:lang w:val="en-GB"/>
        </w:rPr>
      </w:pPr>
    </w:p>
    <w:p w:rsidR="0005135D" w:rsidRPr="0017630E" w:rsidRDefault="0005135D" w:rsidP="0017630E">
      <w:pPr>
        <w:spacing w:after="0" w:line="240" w:lineRule="auto"/>
        <w:ind w:left="720"/>
        <w:jc w:val="both"/>
        <w:rPr>
          <w:sz w:val="25"/>
          <w:szCs w:val="25"/>
          <w:lang w:val="lt-LT"/>
        </w:rPr>
      </w:pPr>
      <w:proofErr w:type="spellStart"/>
      <w:r w:rsidRPr="0005135D">
        <w:rPr>
          <w:rFonts w:ascii="Arial" w:hAnsi="Arial" w:cs="Arial"/>
          <w:b/>
          <w:sz w:val="24"/>
          <w:szCs w:val="24"/>
          <w:lang w:val="en-GB"/>
        </w:rPr>
        <w:t>CiO</w:t>
      </w:r>
      <w:proofErr w:type="spellEnd"/>
      <w:r w:rsidRPr="0005135D">
        <w:rPr>
          <w:rFonts w:ascii="Arial" w:hAnsi="Arial" w:cs="Arial"/>
          <w:b/>
          <w:sz w:val="24"/>
          <w:szCs w:val="24"/>
          <w:lang w:val="en-GB"/>
        </w:rPr>
        <w:t xml:space="preserve"> </w:t>
      </w:r>
      <w:r w:rsidR="007E6B90">
        <w:rPr>
          <w:rFonts w:ascii="Arial" w:hAnsi="Arial" w:cs="Arial"/>
          <w:b/>
          <w:sz w:val="24"/>
          <w:szCs w:val="24"/>
          <w:lang w:val="en-GB"/>
        </w:rPr>
        <w:t xml:space="preserve">attended the </w:t>
      </w:r>
      <w:r w:rsidR="007E6B90" w:rsidRPr="007E6B90">
        <w:rPr>
          <w:rStyle w:val="apple-style-span"/>
          <w:rFonts w:cstheme="minorHAnsi"/>
          <w:b/>
          <w:color w:val="000000" w:themeColor="text1"/>
          <w:sz w:val="28"/>
          <w:szCs w:val="28"/>
          <w:lang w:val="en-GB"/>
        </w:rPr>
        <w:t>Session of the Committee of Ministers of</w:t>
      </w:r>
      <w:r>
        <w:rPr>
          <w:rFonts w:ascii="Arial" w:hAnsi="Arial" w:cs="Arial"/>
          <w:b/>
          <w:sz w:val="24"/>
          <w:szCs w:val="24"/>
          <w:lang w:val="en-GB"/>
        </w:rPr>
        <w:t xml:space="preserve"> the</w:t>
      </w:r>
      <w:r w:rsidRPr="0005135D">
        <w:rPr>
          <w:rFonts w:ascii="Arial" w:hAnsi="Arial" w:cs="Arial"/>
          <w:b/>
          <w:sz w:val="24"/>
          <w:szCs w:val="24"/>
          <w:lang w:val="en-GB"/>
        </w:rPr>
        <w:t xml:space="preserve"> Council of Europe</w:t>
      </w:r>
      <w:r>
        <w:rPr>
          <w:rFonts w:ascii="Arial" w:hAnsi="Arial" w:cs="Arial"/>
          <w:b/>
          <w:sz w:val="24"/>
          <w:szCs w:val="24"/>
          <w:lang w:val="en-GB"/>
        </w:rPr>
        <w:t xml:space="preserve"> </w:t>
      </w:r>
      <w:r w:rsidRPr="007E6B90">
        <w:rPr>
          <w:rFonts w:ascii="Arial" w:hAnsi="Arial" w:cs="Arial"/>
          <w:sz w:val="24"/>
          <w:szCs w:val="24"/>
          <w:lang w:val="en-GB"/>
        </w:rPr>
        <w:t>in Istanbul on May 1</w:t>
      </w:r>
      <w:r w:rsidR="00221520">
        <w:rPr>
          <w:rFonts w:ascii="Arial" w:hAnsi="Arial" w:cs="Arial"/>
          <w:sz w:val="24"/>
          <w:szCs w:val="24"/>
          <w:lang w:val="en-GB"/>
        </w:rPr>
        <w:t>1</w:t>
      </w:r>
      <w:r w:rsidR="007E6B90">
        <w:rPr>
          <w:rFonts w:ascii="Arial" w:hAnsi="Arial" w:cs="Arial"/>
          <w:sz w:val="24"/>
          <w:szCs w:val="24"/>
          <w:lang w:val="en-GB"/>
        </w:rPr>
        <w:t>, 2011</w:t>
      </w:r>
      <w:r>
        <w:rPr>
          <w:rFonts w:ascii="Arial" w:hAnsi="Arial" w:cs="Arial"/>
          <w:b/>
          <w:sz w:val="24"/>
          <w:szCs w:val="24"/>
          <w:lang w:val="en-GB"/>
        </w:rPr>
        <w:t>.</w:t>
      </w:r>
      <w:r w:rsidR="007E6B90">
        <w:rPr>
          <w:rFonts w:ascii="Arial" w:hAnsi="Arial" w:cs="Arial"/>
          <w:b/>
          <w:sz w:val="24"/>
          <w:szCs w:val="24"/>
          <w:lang w:val="en-GB"/>
        </w:rPr>
        <w:t xml:space="preserve"> </w:t>
      </w:r>
      <w:proofErr w:type="spellStart"/>
      <w:proofErr w:type="gramStart"/>
      <w:r w:rsidR="0017630E" w:rsidRPr="0017630E">
        <w:rPr>
          <w:rFonts w:ascii="Arial" w:hAnsi="Arial" w:cs="Arial"/>
          <w:sz w:val="24"/>
          <w:szCs w:val="24"/>
          <w:lang w:val="en-GB"/>
        </w:rPr>
        <w:t>CiO</w:t>
      </w:r>
      <w:proofErr w:type="spellEnd"/>
      <w:proofErr w:type="gramEnd"/>
      <w:r w:rsidR="0017630E" w:rsidRPr="0017630E">
        <w:rPr>
          <w:rFonts w:ascii="Arial" w:hAnsi="Arial" w:cs="Arial"/>
          <w:sz w:val="24"/>
          <w:szCs w:val="24"/>
          <w:lang w:val="en-GB"/>
        </w:rPr>
        <w:t xml:space="preserve"> </w:t>
      </w:r>
      <w:r w:rsidR="0017630E">
        <w:rPr>
          <w:rFonts w:ascii="Arial" w:hAnsi="Arial" w:cs="Arial"/>
          <w:sz w:val="24"/>
          <w:szCs w:val="24"/>
          <w:lang w:val="en-GB"/>
        </w:rPr>
        <w:t>highly evaluated</w:t>
      </w:r>
      <w:r w:rsidR="0017630E" w:rsidRPr="0017630E">
        <w:rPr>
          <w:rFonts w:ascii="Arial" w:hAnsi="Arial" w:cs="Arial"/>
          <w:sz w:val="24"/>
          <w:szCs w:val="24"/>
          <w:lang w:val="en-GB"/>
        </w:rPr>
        <w:t xml:space="preserve"> </w:t>
      </w:r>
      <w:r w:rsidR="0017630E">
        <w:rPr>
          <w:rFonts w:ascii="Arial" w:hAnsi="Arial" w:cs="Arial"/>
          <w:sz w:val="24"/>
          <w:szCs w:val="24"/>
          <w:lang w:val="en-GB"/>
        </w:rPr>
        <w:t>recommendations</w:t>
      </w:r>
      <w:r w:rsidR="0017630E" w:rsidRPr="0017630E">
        <w:rPr>
          <w:rFonts w:ascii="Arial" w:hAnsi="Arial" w:cs="Arial"/>
          <w:sz w:val="24"/>
          <w:szCs w:val="24"/>
          <w:lang w:val="en-GB"/>
        </w:rPr>
        <w:t xml:space="preserve"> of the Venice Commission of the Council of Europe</w:t>
      </w:r>
      <w:r w:rsidR="0017630E">
        <w:rPr>
          <w:rFonts w:ascii="Arial" w:hAnsi="Arial" w:cs="Arial"/>
          <w:sz w:val="24"/>
          <w:szCs w:val="24"/>
          <w:lang w:val="en-GB"/>
        </w:rPr>
        <w:t xml:space="preserve"> to the Government of Moldova and parties of the Russian-Georgian conflict. </w:t>
      </w:r>
      <w:proofErr w:type="spellStart"/>
      <w:proofErr w:type="gramStart"/>
      <w:r w:rsidR="0017630E">
        <w:rPr>
          <w:rFonts w:ascii="Arial" w:hAnsi="Arial" w:cs="Arial"/>
          <w:sz w:val="24"/>
          <w:szCs w:val="24"/>
          <w:lang w:val="en-GB"/>
        </w:rPr>
        <w:t>CiO</w:t>
      </w:r>
      <w:proofErr w:type="spellEnd"/>
      <w:proofErr w:type="gramEnd"/>
      <w:r w:rsidR="0017630E">
        <w:rPr>
          <w:rFonts w:ascii="Arial" w:hAnsi="Arial" w:cs="Arial"/>
          <w:sz w:val="24"/>
          <w:szCs w:val="24"/>
          <w:lang w:val="en-GB"/>
        </w:rPr>
        <w:t xml:space="preserve"> called for even better coordination of actions in resolution of protracted conflicts and in assisting Northern Africa’s democratic transition.</w:t>
      </w:r>
    </w:p>
    <w:p w:rsidR="00275882" w:rsidRPr="0017630E" w:rsidRDefault="00275882" w:rsidP="00E5229F">
      <w:pPr>
        <w:pStyle w:val="ListParagraph"/>
        <w:spacing w:line="240" w:lineRule="auto"/>
        <w:jc w:val="center"/>
        <w:rPr>
          <w:rFonts w:ascii="Arial" w:hAnsi="Arial" w:cs="Arial"/>
          <w:b/>
          <w:color w:val="000000" w:themeColor="text1"/>
          <w:sz w:val="24"/>
          <w:szCs w:val="24"/>
          <w:lang w:val="lt-LT"/>
        </w:rPr>
      </w:pPr>
    </w:p>
    <w:p w:rsidR="00E5229F" w:rsidRPr="00EE62E6" w:rsidRDefault="00E5229F" w:rsidP="00E5229F">
      <w:pPr>
        <w:pStyle w:val="ListParagraph"/>
        <w:autoSpaceDE w:val="0"/>
        <w:autoSpaceDN w:val="0"/>
        <w:spacing w:before="240" w:after="0" w:line="240" w:lineRule="auto"/>
        <w:contextualSpacing w:val="0"/>
        <w:jc w:val="both"/>
        <w:rPr>
          <w:rFonts w:ascii="Arial" w:hAnsi="Arial" w:cs="Arial"/>
          <w:sz w:val="24"/>
          <w:szCs w:val="24"/>
        </w:rPr>
      </w:pPr>
      <w:proofErr w:type="spellStart"/>
      <w:r w:rsidRPr="00EE62E6">
        <w:rPr>
          <w:rFonts w:ascii="Arial" w:hAnsi="Arial" w:cs="Arial"/>
          <w:b/>
          <w:sz w:val="24"/>
          <w:szCs w:val="24"/>
        </w:rPr>
        <w:t>CiO</w:t>
      </w:r>
      <w:proofErr w:type="spellEnd"/>
      <w:r w:rsidRPr="00EE62E6">
        <w:rPr>
          <w:rFonts w:ascii="Arial" w:hAnsi="Arial" w:cs="Arial"/>
          <w:b/>
          <w:sz w:val="24"/>
          <w:szCs w:val="24"/>
        </w:rPr>
        <w:t xml:space="preserve"> visited South Caucasus</w:t>
      </w:r>
      <w:r w:rsidRPr="00EE62E6">
        <w:rPr>
          <w:rFonts w:ascii="Arial" w:hAnsi="Arial" w:cs="Arial"/>
          <w:sz w:val="24"/>
          <w:szCs w:val="24"/>
        </w:rPr>
        <w:t xml:space="preserve"> on March 13-19, 2011. </w:t>
      </w:r>
    </w:p>
    <w:p w:rsidR="00E5229F" w:rsidRDefault="00E5229F" w:rsidP="00E5229F">
      <w:pPr>
        <w:pStyle w:val="ListParagraph"/>
        <w:autoSpaceDE w:val="0"/>
        <w:autoSpaceDN w:val="0"/>
        <w:spacing w:after="0" w:line="240" w:lineRule="auto"/>
        <w:contextualSpacing w:val="0"/>
        <w:jc w:val="both"/>
        <w:rPr>
          <w:rFonts w:ascii="Arial" w:hAnsi="Arial" w:cs="Arial"/>
          <w:sz w:val="24"/>
          <w:szCs w:val="24"/>
        </w:rPr>
      </w:pPr>
      <w:r>
        <w:rPr>
          <w:rFonts w:ascii="Arial" w:hAnsi="Arial" w:cs="Arial"/>
          <w:sz w:val="24"/>
          <w:szCs w:val="24"/>
        </w:rPr>
        <w:t xml:space="preserve">During his visits to Azerbaijan, Georgia and Armenia </w:t>
      </w:r>
      <w:proofErr w:type="spellStart"/>
      <w:r w:rsidRPr="00006776">
        <w:rPr>
          <w:rFonts w:ascii="Arial" w:hAnsi="Arial" w:cs="Arial"/>
          <w:sz w:val="24"/>
          <w:szCs w:val="24"/>
        </w:rPr>
        <w:t>CiO</w:t>
      </w:r>
      <w:proofErr w:type="spellEnd"/>
      <w:r w:rsidRPr="00006776">
        <w:rPr>
          <w:rFonts w:ascii="Arial" w:hAnsi="Arial" w:cs="Arial"/>
          <w:sz w:val="24"/>
          <w:szCs w:val="24"/>
        </w:rPr>
        <w:t xml:space="preserve"> </w:t>
      </w:r>
      <w:r>
        <w:rPr>
          <w:rFonts w:ascii="Arial" w:hAnsi="Arial" w:cs="Arial"/>
          <w:sz w:val="24"/>
          <w:szCs w:val="24"/>
        </w:rPr>
        <w:t xml:space="preserve">has met with his counterparts in the region, religious and civil society leaders and other officials.  In all three countries he </w:t>
      </w:r>
      <w:r w:rsidRPr="00006776">
        <w:rPr>
          <w:rFonts w:ascii="Arial" w:hAnsi="Arial" w:cs="Arial"/>
          <w:sz w:val="24"/>
          <w:szCs w:val="24"/>
        </w:rPr>
        <w:t xml:space="preserve">raised issues </w:t>
      </w:r>
      <w:r>
        <w:rPr>
          <w:rFonts w:ascii="Arial" w:hAnsi="Arial" w:cs="Arial"/>
          <w:sz w:val="24"/>
          <w:szCs w:val="24"/>
        </w:rPr>
        <w:t xml:space="preserve">of commitment to confidence building measures, also human rights situation including those </w:t>
      </w:r>
      <w:r w:rsidRPr="00006776">
        <w:rPr>
          <w:rFonts w:ascii="Arial" w:hAnsi="Arial" w:cs="Arial"/>
          <w:sz w:val="24"/>
          <w:szCs w:val="24"/>
        </w:rPr>
        <w:t xml:space="preserve">related to freedom of the media, freedom of assembly, dialogue with opposition parties. </w:t>
      </w:r>
    </w:p>
    <w:p w:rsidR="00E5229F" w:rsidRPr="00006776" w:rsidRDefault="00E5229F" w:rsidP="00E5229F">
      <w:pPr>
        <w:pStyle w:val="ListParagraph"/>
        <w:autoSpaceDE w:val="0"/>
        <w:autoSpaceDN w:val="0"/>
        <w:spacing w:after="0" w:line="240" w:lineRule="auto"/>
        <w:contextualSpacing w:val="0"/>
        <w:jc w:val="both"/>
        <w:rPr>
          <w:rFonts w:ascii="Arial" w:hAnsi="Arial" w:cs="Arial"/>
          <w:sz w:val="24"/>
          <w:szCs w:val="24"/>
        </w:rPr>
      </w:pPr>
      <w:r w:rsidRPr="00EE62E6">
        <w:rPr>
          <w:rFonts w:ascii="Arial" w:hAnsi="Arial" w:cs="Arial"/>
          <w:sz w:val="24"/>
          <w:szCs w:val="24"/>
          <w:u w:val="single"/>
        </w:rPr>
        <w:t>In Azerbaijan</w:t>
      </w:r>
      <w:r>
        <w:rPr>
          <w:rFonts w:ascii="Arial" w:hAnsi="Arial" w:cs="Arial"/>
          <w:sz w:val="24"/>
          <w:szCs w:val="24"/>
        </w:rPr>
        <w:t xml:space="preserve"> </w:t>
      </w:r>
      <w:proofErr w:type="spellStart"/>
      <w:r>
        <w:rPr>
          <w:rFonts w:ascii="Arial" w:hAnsi="Arial" w:cs="Arial"/>
          <w:sz w:val="24"/>
          <w:szCs w:val="24"/>
        </w:rPr>
        <w:t>CiO</w:t>
      </w:r>
      <w:proofErr w:type="spellEnd"/>
      <w:r>
        <w:rPr>
          <w:rFonts w:ascii="Arial" w:hAnsi="Arial" w:cs="Arial"/>
          <w:sz w:val="24"/>
          <w:szCs w:val="24"/>
        </w:rPr>
        <w:t xml:space="preserve"> emphasized the need to implement confidence building </w:t>
      </w:r>
      <w:proofErr w:type="gramStart"/>
      <w:r>
        <w:rPr>
          <w:rFonts w:ascii="Arial" w:hAnsi="Arial" w:cs="Arial"/>
          <w:sz w:val="24"/>
          <w:szCs w:val="24"/>
        </w:rPr>
        <w:t>measures  to</w:t>
      </w:r>
      <w:proofErr w:type="gramEnd"/>
      <w:r>
        <w:rPr>
          <w:rFonts w:ascii="Arial" w:hAnsi="Arial" w:cs="Arial"/>
          <w:sz w:val="24"/>
          <w:szCs w:val="24"/>
        </w:rPr>
        <w:t xml:space="preserve"> their full extent and strengthening of ceasefire regime, raised concerns about offensive armaments. </w:t>
      </w:r>
    </w:p>
    <w:p w:rsidR="00E5229F" w:rsidRPr="00006776" w:rsidRDefault="00E5229F" w:rsidP="00E5229F">
      <w:pPr>
        <w:pStyle w:val="ListParagraph"/>
        <w:autoSpaceDE w:val="0"/>
        <w:autoSpaceDN w:val="0"/>
        <w:spacing w:after="0" w:line="240" w:lineRule="auto"/>
        <w:ind w:left="714"/>
        <w:contextualSpacing w:val="0"/>
        <w:jc w:val="both"/>
        <w:rPr>
          <w:rFonts w:ascii="Arial" w:hAnsi="Arial" w:cs="Arial"/>
          <w:sz w:val="24"/>
          <w:szCs w:val="24"/>
        </w:rPr>
      </w:pPr>
      <w:r w:rsidRPr="00EE62E6">
        <w:rPr>
          <w:rFonts w:ascii="Arial" w:hAnsi="Arial" w:cs="Arial"/>
          <w:sz w:val="24"/>
          <w:szCs w:val="24"/>
          <w:u w:val="single"/>
        </w:rPr>
        <w:t>In Georgia</w:t>
      </w:r>
      <w:r>
        <w:rPr>
          <w:rFonts w:ascii="Arial" w:hAnsi="Arial" w:cs="Arial"/>
          <w:sz w:val="24"/>
          <w:szCs w:val="24"/>
        </w:rPr>
        <w:t xml:space="preserve"> </w:t>
      </w:r>
      <w:proofErr w:type="spellStart"/>
      <w:proofErr w:type="gramStart"/>
      <w:r>
        <w:rPr>
          <w:rFonts w:ascii="Arial" w:hAnsi="Arial" w:cs="Arial"/>
          <w:sz w:val="24"/>
          <w:szCs w:val="24"/>
        </w:rPr>
        <w:t>CiO</w:t>
      </w:r>
      <w:proofErr w:type="spellEnd"/>
      <w:proofErr w:type="gramEnd"/>
      <w:r>
        <w:rPr>
          <w:rFonts w:ascii="Arial" w:hAnsi="Arial" w:cs="Arial"/>
          <w:sz w:val="24"/>
          <w:szCs w:val="24"/>
        </w:rPr>
        <w:t xml:space="preserve"> emphasized OSCE commitment to conflict resolution efforts through Geneva talks. </w:t>
      </w:r>
      <w:proofErr w:type="spellStart"/>
      <w:proofErr w:type="gramStart"/>
      <w:r>
        <w:rPr>
          <w:rFonts w:ascii="Arial" w:hAnsi="Arial" w:cs="Arial"/>
          <w:sz w:val="24"/>
          <w:szCs w:val="24"/>
        </w:rPr>
        <w:t>CiO</w:t>
      </w:r>
      <w:proofErr w:type="spellEnd"/>
      <w:proofErr w:type="gramEnd"/>
      <w:r>
        <w:rPr>
          <w:rFonts w:ascii="Arial" w:hAnsi="Arial" w:cs="Arial"/>
          <w:sz w:val="24"/>
          <w:szCs w:val="24"/>
        </w:rPr>
        <w:t xml:space="preserve"> advocated commitment to conflict related confidence building measures including</w:t>
      </w:r>
      <w:r w:rsidRPr="00006776">
        <w:rPr>
          <w:rFonts w:ascii="Arial" w:hAnsi="Arial" w:cs="Arial"/>
          <w:sz w:val="24"/>
          <w:szCs w:val="24"/>
        </w:rPr>
        <w:t xml:space="preserve"> </w:t>
      </w:r>
      <w:r>
        <w:rPr>
          <w:rFonts w:ascii="Arial" w:hAnsi="Arial" w:cs="Arial"/>
          <w:sz w:val="24"/>
          <w:szCs w:val="24"/>
        </w:rPr>
        <w:t>gas and water supply as well as for restoration of the OSCE presence in the country.</w:t>
      </w:r>
      <w:r w:rsidRPr="00006776">
        <w:rPr>
          <w:rFonts w:ascii="Arial" w:hAnsi="Arial" w:cs="Arial"/>
          <w:sz w:val="24"/>
          <w:szCs w:val="24"/>
        </w:rPr>
        <w:t xml:space="preserve"> </w:t>
      </w:r>
    </w:p>
    <w:p w:rsidR="00E5229F" w:rsidRDefault="00E5229F" w:rsidP="00E5229F">
      <w:pPr>
        <w:pStyle w:val="ListParagraph"/>
        <w:autoSpaceDE w:val="0"/>
        <w:autoSpaceDN w:val="0"/>
        <w:spacing w:after="0" w:line="240" w:lineRule="auto"/>
        <w:ind w:left="714"/>
        <w:contextualSpacing w:val="0"/>
        <w:jc w:val="both"/>
        <w:rPr>
          <w:rFonts w:ascii="Arial" w:hAnsi="Arial" w:cs="Arial"/>
          <w:sz w:val="24"/>
          <w:szCs w:val="24"/>
        </w:rPr>
      </w:pPr>
      <w:proofErr w:type="spellStart"/>
      <w:proofErr w:type="gramStart"/>
      <w:r>
        <w:rPr>
          <w:rFonts w:ascii="Arial" w:hAnsi="Arial" w:cs="Arial"/>
          <w:sz w:val="24"/>
          <w:szCs w:val="24"/>
        </w:rPr>
        <w:t>CiO</w:t>
      </w:r>
      <w:proofErr w:type="spellEnd"/>
      <w:proofErr w:type="gramEnd"/>
      <w:r w:rsidRPr="00006776">
        <w:rPr>
          <w:rFonts w:ascii="Arial" w:hAnsi="Arial" w:cs="Arial"/>
          <w:sz w:val="24"/>
          <w:szCs w:val="24"/>
        </w:rPr>
        <w:t xml:space="preserve"> visited EU</w:t>
      </w:r>
      <w:r>
        <w:rPr>
          <w:rFonts w:ascii="Arial" w:hAnsi="Arial" w:cs="Arial"/>
          <w:sz w:val="24"/>
          <w:szCs w:val="24"/>
        </w:rPr>
        <w:t xml:space="preserve"> </w:t>
      </w:r>
      <w:r w:rsidRPr="00006776">
        <w:rPr>
          <w:rFonts w:ascii="Arial" w:hAnsi="Arial" w:cs="Arial"/>
          <w:sz w:val="24"/>
          <w:szCs w:val="24"/>
        </w:rPr>
        <w:t>M</w:t>
      </w:r>
      <w:r>
        <w:rPr>
          <w:rFonts w:ascii="Arial" w:hAnsi="Arial" w:cs="Arial"/>
          <w:sz w:val="24"/>
          <w:szCs w:val="24"/>
        </w:rPr>
        <w:t>onitoring Mission field offices and a camp for internally displaced persons.</w:t>
      </w:r>
      <w:r w:rsidRPr="00006776">
        <w:rPr>
          <w:rFonts w:ascii="Arial" w:hAnsi="Arial" w:cs="Arial"/>
          <w:sz w:val="24"/>
          <w:szCs w:val="24"/>
        </w:rPr>
        <w:t xml:space="preserve"> </w:t>
      </w:r>
    </w:p>
    <w:p w:rsidR="00E5229F" w:rsidRDefault="00E5229F" w:rsidP="00E5229F">
      <w:pPr>
        <w:pStyle w:val="ListParagraph"/>
        <w:autoSpaceDE w:val="0"/>
        <w:autoSpaceDN w:val="0"/>
        <w:spacing w:after="0" w:line="240" w:lineRule="auto"/>
        <w:ind w:left="714"/>
        <w:contextualSpacing w:val="0"/>
        <w:jc w:val="both"/>
        <w:rPr>
          <w:rFonts w:ascii="Arial" w:hAnsi="Arial" w:cs="Arial"/>
          <w:sz w:val="24"/>
          <w:szCs w:val="24"/>
        </w:rPr>
      </w:pPr>
      <w:r w:rsidRPr="00EE62E6">
        <w:rPr>
          <w:rFonts w:ascii="Arial" w:hAnsi="Arial" w:cs="Arial"/>
          <w:sz w:val="24"/>
          <w:szCs w:val="24"/>
          <w:u w:val="single"/>
        </w:rPr>
        <w:t>In Armenia</w:t>
      </w:r>
      <w:r>
        <w:rPr>
          <w:rFonts w:ascii="Arial" w:hAnsi="Arial" w:cs="Arial"/>
          <w:sz w:val="24"/>
          <w:szCs w:val="24"/>
        </w:rPr>
        <w:t xml:space="preserve"> </w:t>
      </w:r>
      <w:proofErr w:type="spellStart"/>
      <w:proofErr w:type="gramStart"/>
      <w:r>
        <w:rPr>
          <w:rFonts w:ascii="Arial" w:hAnsi="Arial" w:cs="Arial"/>
          <w:sz w:val="24"/>
          <w:szCs w:val="24"/>
        </w:rPr>
        <w:t>CiO</w:t>
      </w:r>
      <w:proofErr w:type="spellEnd"/>
      <w:proofErr w:type="gramEnd"/>
      <w:r>
        <w:rPr>
          <w:rFonts w:ascii="Arial" w:hAnsi="Arial" w:cs="Arial"/>
          <w:sz w:val="24"/>
          <w:szCs w:val="24"/>
        </w:rPr>
        <w:t xml:space="preserve"> emphasized the importance of the peaceful resolution of the conflict as the only alternative. </w:t>
      </w:r>
      <w:r w:rsidRPr="00006776">
        <w:rPr>
          <w:rFonts w:ascii="Arial" w:hAnsi="Arial" w:cs="Arial"/>
          <w:sz w:val="24"/>
          <w:szCs w:val="24"/>
        </w:rPr>
        <w:t xml:space="preserve"> </w:t>
      </w:r>
      <w:proofErr w:type="spellStart"/>
      <w:proofErr w:type="gramStart"/>
      <w:r>
        <w:rPr>
          <w:rFonts w:ascii="Arial" w:hAnsi="Arial" w:cs="Arial"/>
          <w:sz w:val="24"/>
          <w:szCs w:val="24"/>
        </w:rPr>
        <w:t>CiO</w:t>
      </w:r>
      <w:proofErr w:type="spellEnd"/>
      <w:proofErr w:type="gramEnd"/>
      <w:r>
        <w:rPr>
          <w:rFonts w:ascii="Arial" w:hAnsi="Arial" w:cs="Arial"/>
          <w:sz w:val="24"/>
          <w:szCs w:val="24"/>
        </w:rPr>
        <w:t xml:space="preserve"> called for further implementation of confidence building measures and reduction of offensive rhetoric. </w:t>
      </w:r>
    </w:p>
    <w:p w:rsidR="00E5229F" w:rsidRDefault="00E5229F" w:rsidP="00E5229F">
      <w:pPr>
        <w:pStyle w:val="ListParagraph"/>
        <w:autoSpaceDE w:val="0"/>
        <w:autoSpaceDN w:val="0"/>
        <w:spacing w:after="0" w:line="240" w:lineRule="auto"/>
        <w:ind w:left="714"/>
        <w:contextualSpacing w:val="0"/>
        <w:jc w:val="both"/>
        <w:rPr>
          <w:rFonts w:ascii="Arial" w:hAnsi="Arial" w:cs="Arial"/>
          <w:color w:val="000000" w:themeColor="text1"/>
          <w:sz w:val="24"/>
          <w:szCs w:val="24"/>
        </w:rPr>
      </w:pPr>
      <w:r>
        <w:rPr>
          <w:rFonts w:ascii="Arial" w:hAnsi="Arial" w:cs="Arial"/>
          <w:color w:val="000000" w:themeColor="text1"/>
          <w:sz w:val="24"/>
          <w:szCs w:val="24"/>
        </w:rPr>
        <w:t xml:space="preserve"> On this occasion and frequently in the coming months </w:t>
      </w:r>
      <w:proofErr w:type="spellStart"/>
      <w:proofErr w:type="gramStart"/>
      <w:r w:rsidRPr="00B37AA8">
        <w:rPr>
          <w:rFonts w:ascii="Arial" w:hAnsi="Arial" w:cs="Arial"/>
          <w:color w:val="000000" w:themeColor="text1"/>
          <w:sz w:val="24"/>
          <w:szCs w:val="24"/>
        </w:rPr>
        <w:t>CiO</w:t>
      </w:r>
      <w:proofErr w:type="spellEnd"/>
      <w:proofErr w:type="gramEnd"/>
      <w:r w:rsidRPr="00B37AA8">
        <w:rPr>
          <w:rFonts w:ascii="Arial" w:hAnsi="Arial" w:cs="Arial"/>
          <w:color w:val="000000" w:themeColor="text1"/>
          <w:sz w:val="24"/>
          <w:szCs w:val="24"/>
        </w:rPr>
        <w:t xml:space="preserve"> </w:t>
      </w:r>
      <w:r>
        <w:rPr>
          <w:rFonts w:ascii="Arial" w:hAnsi="Arial" w:cs="Arial"/>
          <w:color w:val="000000" w:themeColor="text1"/>
          <w:sz w:val="24"/>
          <w:szCs w:val="24"/>
        </w:rPr>
        <w:t xml:space="preserve">called </w:t>
      </w:r>
      <w:r w:rsidRPr="00B37AA8">
        <w:rPr>
          <w:rFonts w:ascii="Arial" w:hAnsi="Arial" w:cs="Arial"/>
          <w:color w:val="000000" w:themeColor="text1"/>
          <w:sz w:val="24"/>
          <w:szCs w:val="24"/>
        </w:rPr>
        <w:t xml:space="preserve">both Armenia and Azerbaijan </w:t>
      </w:r>
      <w:r>
        <w:rPr>
          <w:rFonts w:ascii="Arial" w:hAnsi="Arial" w:cs="Arial"/>
          <w:color w:val="000000" w:themeColor="text1"/>
          <w:sz w:val="24"/>
          <w:szCs w:val="24"/>
        </w:rPr>
        <w:t xml:space="preserve">to </w:t>
      </w:r>
      <w:r w:rsidRPr="00B37AA8">
        <w:rPr>
          <w:rFonts w:ascii="Arial" w:hAnsi="Arial" w:cs="Arial"/>
          <w:color w:val="000000" w:themeColor="text1"/>
          <w:sz w:val="24"/>
          <w:szCs w:val="24"/>
        </w:rPr>
        <w:t xml:space="preserve">withdraw snipers from the </w:t>
      </w:r>
      <w:r>
        <w:rPr>
          <w:rFonts w:ascii="Arial" w:hAnsi="Arial" w:cs="Arial"/>
          <w:color w:val="000000" w:themeColor="text1"/>
          <w:sz w:val="24"/>
          <w:szCs w:val="24"/>
        </w:rPr>
        <w:t>line of contact</w:t>
      </w:r>
      <w:r w:rsidRPr="00B37AA8">
        <w:rPr>
          <w:rFonts w:ascii="Arial" w:hAnsi="Arial" w:cs="Arial"/>
          <w:color w:val="000000" w:themeColor="text1"/>
          <w:sz w:val="24"/>
          <w:szCs w:val="24"/>
        </w:rPr>
        <w:t>.</w:t>
      </w:r>
    </w:p>
    <w:p w:rsidR="00E5229F" w:rsidRDefault="00E5229F" w:rsidP="00E5229F">
      <w:pPr>
        <w:pStyle w:val="ListParagraph"/>
        <w:autoSpaceDE w:val="0"/>
        <w:autoSpaceDN w:val="0"/>
        <w:spacing w:after="0" w:line="240" w:lineRule="auto"/>
        <w:ind w:left="714"/>
        <w:contextualSpacing w:val="0"/>
        <w:jc w:val="both"/>
        <w:rPr>
          <w:rFonts w:ascii="Arial" w:hAnsi="Arial" w:cs="Arial"/>
          <w:sz w:val="24"/>
          <w:szCs w:val="24"/>
        </w:rPr>
      </w:pPr>
    </w:p>
    <w:p w:rsidR="00E5229F" w:rsidRPr="00A45184" w:rsidRDefault="00E5229F" w:rsidP="00E5229F">
      <w:pPr>
        <w:spacing w:after="0" w:line="240" w:lineRule="auto"/>
        <w:ind w:left="714"/>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In February and March </w:t>
      </w:r>
      <w:proofErr w:type="spellStart"/>
      <w:r w:rsidRPr="00B37AA8">
        <w:rPr>
          <w:rFonts w:ascii="Arial" w:hAnsi="Arial" w:cs="Arial"/>
          <w:color w:val="000000" w:themeColor="text1"/>
          <w:sz w:val="24"/>
          <w:szCs w:val="24"/>
        </w:rPr>
        <w:t>CiO</w:t>
      </w:r>
      <w:proofErr w:type="spellEnd"/>
      <w:r w:rsidRPr="00B37AA8">
        <w:rPr>
          <w:rFonts w:ascii="Arial" w:hAnsi="Arial" w:cs="Arial"/>
          <w:color w:val="000000" w:themeColor="text1"/>
          <w:sz w:val="24"/>
          <w:szCs w:val="24"/>
        </w:rPr>
        <w:t xml:space="preserve"> </w:t>
      </w:r>
      <w:proofErr w:type="gramStart"/>
      <w:r w:rsidRPr="00B37AA8">
        <w:rPr>
          <w:rFonts w:ascii="Arial" w:hAnsi="Arial" w:cs="Arial"/>
          <w:color w:val="000000" w:themeColor="text1"/>
          <w:sz w:val="24"/>
          <w:szCs w:val="24"/>
        </w:rPr>
        <w:t>met  with</w:t>
      </w:r>
      <w:proofErr w:type="gramEnd"/>
      <w:r w:rsidRPr="00B37AA8">
        <w:rPr>
          <w:rFonts w:ascii="Arial" w:hAnsi="Arial" w:cs="Arial"/>
          <w:color w:val="000000" w:themeColor="text1"/>
          <w:sz w:val="24"/>
          <w:szCs w:val="24"/>
        </w:rPr>
        <w:t xml:space="preserve"> the Co-chairs of the Minsk Group</w:t>
      </w:r>
      <w:r>
        <w:rPr>
          <w:rFonts w:ascii="Arial" w:hAnsi="Arial" w:cs="Arial"/>
          <w:color w:val="000000" w:themeColor="text1"/>
          <w:sz w:val="24"/>
          <w:szCs w:val="24"/>
        </w:rPr>
        <w:t>. H</w:t>
      </w:r>
      <w:r w:rsidRPr="00B37AA8">
        <w:rPr>
          <w:rFonts w:ascii="Arial" w:hAnsi="Arial" w:cs="Arial"/>
          <w:color w:val="000000" w:themeColor="text1"/>
          <w:sz w:val="24"/>
          <w:szCs w:val="24"/>
        </w:rPr>
        <w:t>is Special Representative for the conflict</w:t>
      </w:r>
      <w:r>
        <w:rPr>
          <w:rFonts w:ascii="Arial" w:hAnsi="Arial" w:cs="Arial"/>
          <w:color w:val="000000" w:themeColor="text1"/>
          <w:sz w:val="24"/>
          <w:szCs w:val="24"/>
        </w:rPr>
        <w:t xml:space="preserve"> also engaged</w:t>
      </w:r>
      <w:r w:rsidRPr="00B37AA8">
        <w:rPr>
          <w:rFonts w:ascii="Arial" w:hAnsi="Arial" w:cs="Arial"/>
          <w:color w:val="000000" w:themeColor="text1"/>
          <w:sz w:val="24"/>
          <w:szCs w:val="24"/>
        </w:rPr>
        <w:t xml:space="preserve"> </w:t>
      </w:r>
      <w:r>
        <w:rPr>
          <w:rFonts w:ascii="Arial" w:hAnsi="Arial" w:cs="Arial"/>
          <w:color w:val="000000" w:themeColor="text1"/>
          <w:sz w:val="24"/>
          <w:szCs w:val="24"/>
        </w:rPr>
        <w:t xml:space="preserve">with </w:t>
      </w:r>
      <w:r w:rsidRPr="00B37AA8">
        <w:rPr>
          <w:rFonts w:ascii="Arial" w:hAnsi="Arial" w:cs="Arial"/>
          <w:color w:val="000000" w:themeColor="text1"/>
          <w:sz w:val="24"/>
          <w:szCs w:val="24"/>
        </w:rPr>
        <w:t xml:space="preserve">the Minsk Group. </w:t>
      </w:r>
    </w:p>
    <w:p w:rsidR="00E5229F" w:rsidRPr="00EE62E6" w:rsidRDefault="00E5229F" w:rsidP="00E5229F">
      <w:pPr>
        <w:pStyle w:val="ListParagraph"/>
        <w:autoSpaceDE w:val="0"/>
        <w:autoSpaceDN w:val="0"/>
        <w:spacing w:before="240" w:after="0" w:line="240" w:lineRule="auto"/>
        <w:jc w:val="both"/>
        <w:rPr>
          <w:rFonts w:ascii="Arial" w:hAnsi="Arial" w:cs="Arial"/>
          <w:sz w:val="24"/>
          <w:szCs w:val="24"/>
        </w:rPr>
      </w:pPr>
      <w:proofErr w:type="spellStart"/>
      <w:r w:rsidRPr="00EE62E6">
        <w:rPr>
          <w:rFonts w:ascii="Arial" w:hAnsi="Arial" w:cs="Arial"/>
          <w:b/>
          <w:sz w:val="24"/>
          <w:szCs w:val="24"/>
        </w:rPr>
        <w:t>CiO</w:t>
      </w:r>
      <w:proofErr w:type="spellEnd"/>
      <w:r w:rsidRPr="00EE62E6">
        <w:rPr>
          <w:rFonts w:ascii="Arial" w:hAnsi="Arial" w:cs="Arial"/>
          <w:b/>
          <w:sz w:val="24"/>
          <w:szCs w:val="24"/>
        </w:rPr>
        <w:t xml:space="preserve"> visited Kazakhstan and Kyrgyzstan </w:t>
      </w:r>
      <w:r w:rsidRPr="00EE62E6">
        <w:rPr>
          <w:rFonts w:ascii="Arial" w:hAnsi="Arial" w:cs="Arial"/>
          <w:sz w:val="24"/>
          <w:szCs w:val="24"/>
        </w:rPr>
        <w:t>on February</w:t>
      </w:r>
      <w:r w:rsidR="00FC19AE">
        <w:rPr>
          <w:rFonts w:ascii="Arial" w:hAnsi="Arial" w:cs="Arial"/>
          <w:sz w:val="24"/>
          <w:szCs w:val="24"/>
        </w:rPr>
        <w:t xml:space="preserve"> 28</w:t>
      </w:r>
      <w:r w:rsidRPr="00EE62E6">
        <w:rPr>
          <w:rFonts w:ascii="Arial" w:hAnsi="Arial" w:cs="Arial"/>
          <w:sz w:val="24"/>
          <w:szCs w:val="24"/>
        </w:rPr>
        <w:t xml:space="preserve"> –March</w:t>
      </w:r>
      <w:r w:rsidR="00FC19AE">
        <w:rPr>
          <w:rFonts w:ascii="Arial" w:hAnsi="Arial" w:cs="Arial"/>
          <w:sz w:val="24"/>
          <w:szCs w:val="24"/>
        </w:rPr>
        <w:t xml:space="preserve"> 4</w:t>
      </w:r>
      <w:r w:rsidRPr="00EE62E6">
        <w:rPr>
          <w:rFonts w:ascii="Arial" w:hAnsi="Arial" w:cs="Arial"/>
          <w:sz w:val="24"/>
          <w:szCs w:val="24"/>
        </w:rPr>
        <w:t xml:space="preserve">, 2011. </w:t>
      </w:r>
    </w:p>
    <w:p w:rsidR="00E5229F" w:rsidRDefault="00E5229F" w:rsidP="00E5229F">
      <w:pPr>
        <w:spacing w:after="0" w:line="240" w:lineRule="auto"/>
        <w:ind w:left="720"/>
        <w:jc w:val="both"/>
        <w:rPr>
          <w:rFonts w:ascii="Arial" w:eastAsia="Times New Roman" w:hAnsi="Arial" w:cs="Arial"/>
          <w:bCs/>
          <w:color w:val="000000" w:themeColor="text1"/>
          <w:sz w:val="24"/>
          <w:szCs w:val="24"/>
        </w:rPr>
      </w:pPr>
      <w:r w:rsidRPr="005F3D7C">
        <w:rPr>
          <w:rFonts w:ascii="Arial" w:eastAsia="Times New Roman" w:hAnsi="Arial" w:cs="Arial"/>
          <w:bCs/>
          <w:color w:val="000000" w:themeColor="text1"/>
          <w:sz w:val="24"/>
          <w:szCs w:val="24"/>
          <w:u w:val="single"/>
        </w:rPr>
        <w:t>In Kazakhstan</w:t>
      </w:r>
      <w:r>
        <w:rPr>
          <w:rFonts w:ascii="Arial" w:eastAsia="Times New Roman" w:hAnsi="Arial" w:cs="Arial"/>
          <w:bCs/>
          <w:color w:val="000000" w:themeColor="text1"/>
          <w:sz w:val="24"/>
          <w:szCs w:val="24"/>
        </w:rPr>
        <w:t xml:space="preserve"> </w:t>
      </w:r>
      <w:proofErr w:type="spellStart"/>
      <w:proofErr w:type="gramStart"/>
      <w:r w:rsidRPr="00006776">
        <w:rPr>
          <w:rFonts w:ascii="Arial" w:eastAsia="Times New Roman" w:hAnsi="Arial" w:cs="Arial"/>
          <w:bCs/>
          <w:color w:val="000000" w:themeColor="text1"/>
          <w:sz w:val="24"/>
          <w:szCs w:val="24"/>
        </w:rPr>
        <w:t>CiO</w:t>
      </w:r>
      <w:proofErr w:type="spellEnd"/>
      <w:proofErr w:type="gramEnd"/>
      <w:r w:rsidRPr="00006776">
        <w:rPr>
          <w:rFonts w:ascii="Arial" w:eastAsia="Times New Roman" w:hAnsi="Arial" w:cs="Arial"/>
          <w:bCs/>
          <w:color w:val="000000" w:themeColor="text1"/>
          <w:sz w:val="24"/>
          <w:szCs w:val="24"/>
        </w:rPr>
        <w:t xml:space="preserve"> met </w:t>
      </w:r>
      <w:r w:rsidR="005D367B">
        <w:rPr>
          <w:rFonts w:ascii="Arial" w:eastAsia="Times New Roman" w:hAnsi="Arial" w:cs="Arial"/>
          <w:bCs/>
          <w:color w:val="000000" w:themeColor="text1"/>
          <w:sz w:val="24"/>
          <w:szCs w:val="24"/>
        </w:rPr>
        <w:t xml:space="preserve">high </w:t>
      </w:r>
      <w:r>
        <w:rPr>
          <w:rFonts w:ascii="Arial" w:eastAsia="Times New Roman" w:hAnsi="Arial" w:cs="Arial"/>
          <w:bCs/>
          <w:color w:val="000000" w:themeColor="text1"/>
          <w:sz w:val="24"/>
          <w:szCs w:val="24"/>
        </w:rPr>
        <w:t>ranking Kazakh officials, human rights defenders</w:t>
      </w:r>
      <w:r w:rsidRPr="00006776">
        <w:rPr>
          <w:rFonts w:ascii="Arial" w:eastAsia="Times New Roman" w:hAnsi="Arial" w:cs="Arial"/>
          <w:bCs/>
          <w:color w:val="000000" w:themeColor="text1"/>
          <w:sz w:val="24"/>
          <w:szCs w:val="24"/>
        </w:rPr>
        <w:t>,</w:t>
      </w:r>
      <w:r>
        <w:rPr>
          <w:rFonts w:ascii="Arial" w:eastAsia="Times New Roman" w:hAnsi="Arial" w:cs="Arial"/>
          <w:bCs/>
          <w:color w:val="000000" w:themeColor="text1"/>
          <w:sz w:val="24"/>
          <w:szCs w:val="24"/>
        </w:rPr>
        <w:t xml:space="preserve"> other</w:t>
      </w:r>
      <w:r w:rsidRPr="00006776">
        <w:rPr>
          <w:rFonts w:ascii="Arial" w:eastAsia="Times New Roman" w:hAnsi="Arial" w:cs="Arial"/>
          <w:bCs/>
          <w:color w:val="000000" w:themeColor="text1"/>
          <w:sz w:val="24"/>
          <w:szCs w:val="24"/>
        </w:rPr>
        <w:t xml:space="preserve"> representatives of NGO</w:t>
      </w:r>
      <w:r>
        <w:rPr>
          <w:rFonts w:ascii="Arial" w:eastAsia="Times New Roman" w:hAnsi="Arial" w:cs="Arial"/>
          <w:bCs/>
          <w:color w:val="000000" w:themeColor="text1"/>
          <w:sz w:val="24"/>
          <w:szCs w:val="24"/>
        </w:rPr>
        <w:t>s</w:t>
      </w:r>
      <w:r w:rsidRPr="00006776">
        <w:rPr>
          <w:rFonts w:ascii="Arial" w:eastAsia="Times New Roman" w:hAnsi="Arial" w:cs="Arial"/>
          <w:bCs/>
          <w:color w:val="000000" w:themeColor="text1"/>
          <w:sz w:val="24"/>
          <w:szCs w:val="24"/>
        </w:rPr>
        <w:t xml:space="preserve"> and civil society. </w:t>
      </w:r>
      <w:proofErr w:type="gramStart"/>
      <w:r>
        <w:rPr>
          <w:rFonts w:ascii="Arial" w:eastAsia="Times New Roman" w:hAnsi="Arial" w:cs="Arial"/>
          <w:bCs/>
          <w:color w:val="000000" w:themeColor="text1"/>
          <w:sz w:val="24"/>
          <w:szCs w:val="24"/>
        </w:rPr>
        <w:t>Discussed OSCE</w:t>
      </w:r>
      <w:r w:rsidRPr="005F3D7C">
        <w:rPr>
          <w:rFonts w:ascii="Arial" w:eastAsia="Times New Roman" w:hAnsi="Arial" w:cs="Arial"/>
          <w:bCs/>
          <w:color w:val="000000" w:themeColor="text1"/>
          <w:sz w:val="24"/>
          <w:szCs w:val="24"/>
        </w:rPr>
        <w:t xml:space="preserve"> </w:t>
      </w:r>
      <w:r w:rsidRPr="00006776">
        <w:rPr>
          <w:rFonts w:ascii="Arial" w:eastAsia="Times New Roman" w:hAnsi="Arial" w:cs="Arial"/>
          <w:bCs/>
          <w:color w:val="000000" w:themeColor="text1"/>
          <w:sz w:val="24"/>
          <w:szCs w:val="24"/>
        </w:rPr>
        <w:t xml:space="preserve">Troika activities and follow-up of Astana Summit </w:t>
      </w:r>
      <w:r>
        <w:rPr>
          <w:rFonts w:ascii="Arial" w:eastAsia="Times New Roman" w:hAnsi="Arial" w:cs="Arial"/>
          <w:bCs/>
          <w:color w:val="000000" w:themeColor="text1"/>
          <w:sz w:val="24"/>
          <w:szCs w:val="24"/>
        </w:rPr>
        <w:t>as well freedom of the media and presidential elections.</w:t>
      </w:r>
      <w:proofErr w:type="gramEnd"/>
      <w:r w:rsidRPr="00006776">
        <w:rPr>
          <w:rFonts w:ascii="Arial" w:eastAsia="Times New Roman" w:hAnsi="Arial" w:cs="Arial"/>
          <w:bCs/>
          <w:color w:val="000000" w:themeColor="text1"/>
          <w:sz w:val="24"/>
          <w:szCs w:val="24"/>
        </w:rPr>
        <w:t xml:space="preserve"> </w:t>
      </w:r>
    </w:p>
    <w:p w:rsidR="00E5229F" w:rsidRDefault="00E5229F" w:rsidP="00E5229F">
      <w:pPr>
        <w:pStyle w:val="ListParagraph"/>
        <w:spacing w:after="0" w:line="240" w:lineRule="auto"/>
        <w:jc w:val="both"/>
        <w:rPr>
          <w:rFonts w:ascii="Arial" w:hAnsi="Arial" w:cs="Arial"/>
          <w:sz w:val="24"/>
          <w:szCs w:val="24"/>
        </w:rPr>
      </w:pPr>
      <w:r w:rsidRPr="00EE62E6">
        <w:rPr>
          <w:rFonts w:ascii="Arial" w:hAnsi="Arial" w:cs="Arial"/>
          <w:sz w:val="24"/>
          <w:szCs w:val="24"/>
          <w:u w:val="single"/>
        </w:rPr>
        <w:t>In Kyrgyzstan</w:t>
      </w:r>
      <w:r w:rsidRPr="006F0A2A">
        <w:rPr>
          <w:rFonts w:ascii="Arial" w:hAnsi="Arial" w:cs="Arial"/>
          <w:sz w:val="24"/>
          <w:szCs w:val="24"/>
        </w:rPr>
        <w:t>,</w:t>
      </w:r>
      <w:r w:rsidRPr="00006776">
        <w:rPr>
          <w:rFonts w:ascii="Arial" w:hAnsi="Arial" w:cs="Arial"/>
          <w:sz w:val="24"/>
          <w:szCs w:val="24"/>
        </w:rPr>
        <w:t xml:space="preserve"> </w:t>
      </w:r>
      <w:r>
        <w:rPr>
          <w:rFonts w:ascii="Arial" w:hAnsi="Arial" w:cs="Arial"/>
          <w:sz w:val="24"/>
          <w:szCs w:val="24"/>
        </w:rPr>
        <w:t xml:space="preserve">pursued efforts for </w:t>
      </w:r>
      <w:r w:rsidRPr="00006776">
        <w:rPr>
          <w:rFonts w:ascii="Arial" w:hAnsi="Arial" w:cs="Arial"/>
          <w:sz w:val="24"/>
          <w:szCs w:val="24"/>
        </w:rPr>
        <w:t>reconciliation and reconstruction in the south of the country,</w:t>
      </w:r>
      <w:r>
        <w:rPr>
          <w:rFonts w:ascii="Arial" w:hAnsi="Arial" w:cs="Arial"/>
          <w:sz w:val="24"/>
          <w:szCs w:val="24"/>
        </w:rPr>
        <w:t xml:space="preserve"> and discussed </w:t>
      </w:r>
      <w:r w:rsidRPr="00006776">
        <w:rPr>
          <w:rFonts w:ascii="Arial" w:hAnsi="Arial" w:cs="Arial"/>
          <w:sz w:val="24"/>
          <w:szCs w:val="24"/>
        </w:rPr>
        <w:t>with ethnic minorities</w:t>
      </w:r>
      <w:r>
        <w:rPr>
          <w:rFonts w:ascii="Arial" w:hAnsi="Arial" w:cs="Arial"/>
          <w:sz w:val="24"/>
          <w:szCs w:val="24"/>
        </w:rPr>
        <w:t xml:space="preserve"> as well as </w:t>
      </w:r>
      <w:proofErr w:type="gramStart"/>
      <w:r>
        <w:rPr>
          <w:rFonts w:ascii="Arial" w:hAnsi="Arial" w:cs="Arial"/>
          <w:sz w:val="24"/>
          <w:szCs w:val="24"/>
        </w:rPr>
        <w:t>with  national</w:t>
      </w:r>
      <w:proofErr w:type="gramEnd"/>
      <w:r>
        <w:rPr>
          <w:rFonts w:ascii="Arial" w:hAnsi="Arial" w:cs="Arial"/>
          <w:sz w:val="24"/>
          <w:szCs w:val="24"/>
        </w:rPr>
        <w:t xml:space="preserve"> and regional officials the need for further reforms. </w:t>
      </w:r>
    </w:p>
    <w:p w:rsidR="00E5229F" w:rsidRPr="00473906" w:rsidRDefault="00E5229F" w:rsidP="00E5229F">
      <w:pPr>
        <w:pStyle w:val="ListParagraph"/>
        <w:spacing w:before="240" w:after="0" w:line="240" w:lineRule="auto"/>
        <w:jc w:val="both"/>
        <w:rPr>
          <w:rFonts w:ascii="Arial" w:hAnsi="Arial" w:cs="Arial"/>
          <w:sz w:val="24"/>
          <w:szCs w:val="24"/>
        </w:rPr>
      </w:pPr>
      <w:proofErr w:type="spellStart"/>
      <w:proofErr w:type="gramStart"/>
      <w:r w:rsidRPr="00006776">
        <w:rPr>
          <w:rFonts w:ascii="Arial" w:hAnsi="Arial" w:cs="Arial"/>
          <w:sz w:val="24"/>
          <w:szCs w:val="24"/>
        </w:rPr>
        <w:t>CiO</w:t>
      </w:r>
      <w:proofErr w:type="spellEnd"/>
      <w:proofErr w:type="gramEnd"/>
      <w:r w:rsidRPr="00006776">
        <w:rPr>
          <w:rFonts w:ascii="Arial" w:hAnsi="Arial" w:cs="Arial"/>
          <w:sz w:val="24"/>
          <w:szCs w:val="24"/>
        </w:rPr>
        <w:t xml:space="preserve"> highlighted the importance of the OSCE support to Kyrgyzstan, including through the Community Security Initiative</w:t>
      </w:r>
      <w:r>
        <w:rPr>
          <w:rFonts w:ascii="Arial" w:hAnsi="Arial" w:cs="Arial"/>
          <w:sz w:val="24"/>
          <w:szCs w:val="24"/>
        </w:rPr>
        <w:t>,</w:t>
      </w:r>
      <w:r w:rsidRPr="00006776">
        <w:rPr>
          <w:rFonts w:ascii="Arial" w:hAnsi="Arial" w:cs="Arial"/>
          <w:sz w:val="24"/>
          <w:szCs w:val="24"/>
        </w:rPr>
        <w:t xml:space="preserve"> </w:t>
      </w:r>
      <w:r>
        <w:rPr>
          <w:rFonts w:ascii="Arial" w:hAnsi="Arial" w:cs="Arial"/>
          <w:sz w:val="24"/>
          <w:szCs w:val="24"/>
        </w:rPr>
        <w:t>(CSI), an OSCE extra budgetary project to promote stability and better social involvement in Kyrgyzstan.</w:t>
      </w:r>
    </w:p>
    <w:p w:rsidR="00E5229F" w:rsidRPr="004D26BF" w:rsidRDefault="00E5229F" w:rsidP="00E5229F">
      <w:pPr>
        <w:spacing w:after="0" w:line="240" w:lineRule="auto"/>
        <w:jc w:val="both"/>
        <w:rPr>
          <w:rFonts w:ascii="Arial" w:eastAsia="Times New Roman" w:hAnsi="Arial" w:cs="Arial"/>
          <w:bCs/>
          <w:color w:val="000000" w:themeColor="text1"/>
          <w:sz w:val="24"/>
          <w:szCs w:val="24"/>
          <w:u w:val="single"/>
        </w:rPr>
      </w:pPr>
    </w:p>
    <w:p w:rsidR="00E5229F" w:rsidRDefault="00E5229F" w:rsidP="00E5229F">
      <w:pPr>
        <w:spacing w:after="0" w:line="240" w:lineRule="auto"/>
        <w:ind w:left="780"/>
        <w:jc w:val="both"/>
        <w:rPr>
          <w:rFonts w:ascii="Arial" w:hAnsi="Arial" w:cs="Arial"/>
          <w:sz w:val="24"/>
          <w:szCs w:val="24"/>
        </w:rPr>
      </w:pPr>
      <w:proofErr w:type="spellStart"/>
      <w:proofErr w:type="gramStart"/>
      <w:r w:rsidRPr="00EE62E6">
        <w:rPr>
          <w:rFonts w:ascii="Arial" w:eastAsia="Times New Roman" w:hAnsi="Arial" w:cs="Arial"/>
          <w:bCs/>
          <w:color w:val="000000" w:themeColor="text1"/>
          <w:sz w:val="24"/>
          <w:szCs w:val="24"/>
        </w:rPr>
        <w:t>CiO</w:t>
      </w:r>
      <w:proofErr w:type="spellEnd"/>
      <w:proofErr w:type="gramEnd"/>
      <w:r w:rsidRPr="00EE62E6">
        <w:rPr>
          <w:rFonts w:ascii="Arial" w:eastAsia="Times New Roman" w:hAnsi="Arial" w:cs="Arial"/>
          <w:bCs/>
          <w:color w:val="000000" w:themeColor="text1"/>
          <w:sz w:val="24"/>
          <w:szCs w:val="24"/>
        </w:rPr>
        <w:t xml:space="preserve"> took part in the opening of the winter session of the </w:t>
      </w:r>
      <w:r w:rsidRPr="00EE62E6">
        <w:rPr>
          <w:rFonts w:ascii="Arial" w:eastAsia="Times New Roman" w:hAnsi="Arial" w:cs="Arial"/>
          <w:b/>
          <w:bCs/>
          <w:color w:val="000000" w:themeColor="text1"/>
          <w:sz w:val="24"/>
          <w:szCs w:val="24"/>
        </w:rPr>
        <w:t>OSCE Parliamentary Assembly in Vienna</w:t>
      </w:r>
      <w:r w:rsidRPr="00EE62E6">
        <w:rPr>
          <w:rFonts w:ascii="Arial" w:eastAsia="Times New Roman" w:hAnsi="Arial" w:cs="Arial"/>
          <w:bCs/>
          <w:color w:val="000000" w:themeColor="text1"/>
          <w:sz w:val="24"/>
          <w:szCs w:val="24"/>
        </w:rPr>
        <w:t xml:space="preserve"> on February 24, 2011</w:t>
      </w:r>
      <w:r>
        <w:rPr>
          <w:rFonts w:ascii="Arial" w:eastAsia="Times New Roman" w:hAnsi="Arial" w:cs="Arial"/>
          <w:bCs/>
          <w:color w:val="000000" w:themeColor="text1"/>
          <w:sz w:val="24"/>
          <w:szCs w:val="24"/>
        </w:rPr>
        <w:t xml:space="preserve"> and highlighted key commitments of the Lithuanian chairmanship.</w:t>
      </w:r>
      <w:r w:rsidRPr="00586E8D">
        <w:rPr>
          <w:rFonts w:ascii="Arial" w:hAnsi="Arial" w:cs="Arial"/>
          <w:sz w:val="24"/>
          <w:szCs w:val="24"/>
        </w:rPr>
        <w:t xml:space="preserve"> </w:t>
      </w:r>
    </w:p>
    <w:p w:rsidR="00E5229F" w:rsidRPr="00EE62E6" w:rsidRDefault="00E5229F" w:rsidP="00E5229F">
      <w:pPr>
        <w:spacing w:after="0" w:line="240" w:lineRule="auto"/>
        <w:ind w:left="780"/>
        <w:jc w:val="both"/>
        <w:rPr>
          <w:rFonts w:ascii="Arial" w:hAnsi="Arial" w:cs="Arial"/>
          <w:sz w:val="24"/>
          <w:szCs w:val="24"/>
        </w:rPr>
      </w:pPr>
      <w:r w:rsidRPr="002854FD">
        <w:rPr>
          <w:rFonts w:ascii="Arial" w:hAnsi="Arial" w:cs="Arial"/>
          <w:sz w:val="24"/>
          <w:szCs w:val="24"/>
        </w:rPr>
        <w:t xml:space="preserve">Director of OSCE Chairmanship Department (Lithuanian MFA) </w:t>
      </w:r>
      <w:r>
        <w:rPr>
          <w:rFonts w:ascii="Arial" w:hAnsi="Arial" w:cs="Arial"/>
          <w:sz w:val="24"/>
          <w:szCs w:val="24"/>
        </w:rPr>
        <w:t xml:space="preserve">Rytis Paulauskas </w:t>
      </w:r>
      <w:r w:rsidRPr="002854FD">
        <w:rPr>
          <w:rFonts w:ascii="Arial" w:hAnsi="Arial" w:cs="Arial"/>
          <w:sz w:val="24"/>
          <w:szCs w:val="24"/>
        </w:rPr>
        <w:t xml:space="preserve">on behalf of the Chairmanship took part in </w:t>
      </w:r>
      <w:r w:rsidRPr="00EE62E6">
        <w:rPr>
          <w:rFonts w:ascii="Arial" w:hAnsi="Arial" w:cs="Arial"/>
          <w:b/>
          <w:sz w:val="24"/>
          <w:szCs w:val="24"/>
        </w:rPr>
        <w:t>OSCE Parliamentary Assembly Bureau</w:t>
      </w:r>
      <w:r w:rsidRPr="00EE62E6">
        <w:rPr>
          <w:rFonts w:ascii="Arial" w:hAnsi="Arial" w:cs="Arial"/>
          <w:sz w:val="24"/>
          <w:szCs w:val="24"/>
        </w:rPr>
        <w:t xml:space="preserve"> meeting in Copenhagen on April 11, 2011.</w:t>
      </w:r>
    </w:p>
    <w:p w:rsidR="00E5229F" w:rsidRPr="0040637E" w:rsidRDefault="00E5229F" w:rsidP="00E5229F">
      <w:pPr>
        <w:spacing w:after="0" w:line="240" w:lineRule="auto"/>
        <w:jc w:val="both"/>
        <w:rPr>
          <w:rFonts w:ascii="Arial" w:eastAsia="Times New Roman" w:hAnsi="Arial" w:cs="Arial"/>
          <w:bCs/>
          <w:color w:val="000000" w:themeColor="text1"/>
          <w:sz w:val="24"/>
          <w:szCs w:val="24"/>
        </w:rPr>
      </w:pPr>
    </w:p>
    <w:p w:rsidR="00E5229F" w:rsidRPr="003B56D1" w:rsidRDefault="00E5229F" w:rsidP="00E5229F">
      <w:pPr>
        <w:spacing w:after="0" w:line="240" w:lineRule="auto"/>
        <w:ind w:left="720"/>
        <w:jc w:val="both"/>
        <w:rPr>
          <w:rFonts w:ascii="Arial" w:hAnsi="Arial" w:cs="Arial"/>
          <w:color w:val="000000" w:themeColor="text1"/>
          <w:sz w:val="24"/>
          <w:szCs w:val="24"/>
        </w:rPr>
      </w:pPr>
      <w:r w:rsidRPr="00EE62E6">
        <w:rPr>
          <w:rFonts w:ascii="Arial" w:hAnsi="Arial" w:cs="Arial"/>
          <w:color w:val="000000" w:themeColor="text1"/>
          <w:sz w:val="24"/>
          <w:szCs w:val="24"/>
        </w:rPr>
        <w:t xml:space="preserve">During his </w:t>
      </w:r>
      <w:r w:rsidRPr="00EE62E6">
        <w:rPr>
          <w:rFonts w:ascii="Arial" w:hAnsi="Arial" w:cs="Arial"/>
          <w:b/>
          <w:color w:val="000000" w:themeColor="text1"/>
          <w:sz w:val="24"/>
          <w:szCs w:val="24"/>
        </w:rPr>
        <w:t>visit to the United States</w:t>
      </w:r>
      <w:r w:rsidRPr="00EE62E6">
        <w:rPr>
          <w:rFonts w:ascii="Arial" w:hAnsi="Arial" w:cs="Arial"/>
          <w:color w:val="000000" w:themeColor="text1"/>
          <w:sz w:val="24"/>
          <w:szCs w:val="24"/>
        </w:rPr>
        <w:t xml:space="preserve"> on February 14-17, 2011</w:t>
      </w:r>
      <w:r w:rsidRPr="003B56D1">
        <w:rPr>
          <w:rFonts w:ascii="Arial" w:hAnsi="Arial" w:cs="Arial"/>
          <w:color w:val="000000" w:themeColor="text1"/>
          <w:sz w:val="24"/>
          <w:szCs w:val="24"/>
        </w:rPr>
        <w:t xml:space="preserve"> </w:t>
      </w:r>
      <w:proofErr w:type="spellStart"/>
      <w:proofErr w:type="gramStart"/>
      <w:r w:rsidRPr="003B56D1">
        <w:rPr>
          <w:rFonts w:ascii="Arial" w:hAnsi="Arial" w:cs="Arial"/>
          <w:color w:val="000000" w:themeColor="text1"/>
          <w:sz w:val="24"/>
          <w:szCs w:val="24"/>
        </w:rPr>
        <w:t>CiO</w:t>
      </w:r>
      <w:proofErr w:type="spellEnd"/>
      <w:proofErr w:type="gramEnd"/>
      <w:r w:rsidRPr="003B56D1">
        <w:rPr>
          <w:rFonts w:ascii="Arial" w:hAnsi="Arial" w:cs="Arial"/>
          <w:color w:val="000000" w:themeColor="text1"/>
          <w:sz w:val="24"/>
          <w:szCs w:val="24"/>
        </w:rPr>
        <w:t xml:space="preserve"> addressed the UN Security Council, the </w:t>
      </w:r>
      <w:r>
        <w:rPr>
          <w:rFonts w:ascii="Arial" w:hAnsi="Arial" w:cs="Arial"/>
          <w:color w:val="000000" w:themeColor="text1"/>
          <w:sz w:val="24"/>
          <w:szCs w:val="24"/>
        </w:rPr>
        <w:t xml:space="preserve">Congressional </w:t>
      </w:r>
      <w:r w:rsidRPr="003B56D1">
        <w:rPr>
          <w:rFonts w:ascii="Arial" w:hAnsi="Arial" w:cs="Arial"/>
          <w:color w:val="000000" w:themeColor="text1"/>
          <w:sz w:val="24"/>
          <w:szCs w:val="24"/>
        </w:rPr>
        <w:t>Helsinki Commission and the Atlantic Council.</w:t>
      </w:r>
      <w:r>
        <w:rPr>
          <w:rFonts w:ascii="Arial" w:hAnsi="Arial" w:cs="Arial"/>
          <w:color w:val="000000" w:themeColor="text1"/>
          <w:sz w:val="24"/>
          <w:szCs w:val="24"/>
        </w:rPr>
        <w:t xml:space="preserve"> He also met with the Secretary of State and numerous senior Congressional leaders to discuss most urgent issues in the OSCE area and beyond.</w:t>
      </w:r>
    </w:p>
    <w:p w:rsidR="00E5229F" w:rsidRDefault="00E5229F" w:rsidP="00E5229F">
      <w:pPr>
        <w:spacing w:after="0" w:line="240" w:lineRule="auto"/>
        <w:ind w:left="720"/>
        <w:jc w:val="both"/>
        <w:rPr>
          <w:rFonts w:ascii="Arial" w:eastAsia="Times New Roman" w:hAnsi="Arial" w:cs="Arial"/>
          <w:bCs/>
          <w:color w:val="000000" w:themeColor="text1"/>
          <w:sz w:val="24"/>
          <w:szCs w:val="24"/>
        </w:rPr>
      </w:pPr>
    </w:p>
    <w:p w:rsidR="00E5229F" w:rsidRDefault="00E5229F" w:rsidP="00E5229F">
      <w:pPr>
        <w:spacing w:after="0" w:line="240" w:lineRule="auto"/>
        <w:ind w:left="720"/>
        <w:jc w:val="both"/>
        <w:rPr>
          <w:rFonts w:ascii="Arial" w:hAnsi="Arial" w:cs="Arial"/>
          <w:sz w:val="24"/>
          <w:szCs w:val="24"/>
        </w:rPr>
      </w:pPr>
      <w:proofErr w:type="spellStart"/>
      <w:proofErr w:type="gramStart"/>
      <w:r w:rsidRPr="00EE62E6">
        <w:rPr>
          <w:rFonts w:ascii="Arial" w:hAnsi="Arial" w:cs="Arial"/>
          <w:b/>
          <w:color w:val="000000" w:themeColor="text1"/>
          <w:sz w:val="24"/>
          <w:szCs w:val="24"/>
        </w:rPr>
        <w:t>CiO</w:t>
      </w:r>
      <w:proofErr w:type="spellEnd"/>
      <w:proofErr w:type="gramEnd"/>
      <w:r w:rsidRPr="00EE62E6">
        <w:rPr>
          <w:rFonts w:ascii="Arial" w:hAnsi="Arial" w:cs="Arial"/>
          <w:b/>
          <w:color w:val="000000" w:themeColor="text1"/>
          <w:sz w:val="24"/>
          <w:szCs w:val="24"/>
        </w:rPr>
        <w:t xml:space="preserve"> visited Moldova</w:t>
      </w:r>
      <w:r w:rsidRPr="00EE62E6">
        <w:rPr>
          <w:rFonts w:ascii="Arial" w:hAnsi="Arial" w:cs="Arial"/>
          <w:color w:val="000000" w:themeColor="text1"/>
          <w:sz w:val="24"/>
          <w:szCs w:val="24"/>
        </w:rPr>
        <w:t xml:space="preserve"> on February 8-10,</w:t>
      </w:r>
      <w:r>
        <w:rPr>
          <w:rFonts w:ascii="Arial" w:hAnsi="Arial" w:cs="Arial"/>
          <w:color w:val="000000" w:themeColor="text1"/>
          <w:sz w:val="24"/>
          <w:szCs w:val="24"/>
        </w:rPr>
        <w:t xml:space="preserve"> </w:t>
      </w:r>
      <w:r w:rsidRPr="00EE62E6">
        <w:rPr>
          <w:rFonts w:ascii="Arial" w:hAnsi="Arial" w:cs="Arial"/>
          <w:color w:val="000000" w:themeColor="text1"/>
          <w:sz w:val="24"/>
          <w:szCs w:val="24"/>
        </w:rPr>
        <w:t>2011</w:t>
      </w:r>
      <w:r w:rsidRPr="0040637E">
        <w:rPr>
          <w:rFonts w:ascii="Arial" w:hAnsi="Arial" w:cs="Arial"/>
          <w:sz w:val="24"/>
          <w:szCs w:val="24"/>
        </w:rPr>
        <w:t xml:space="preserve"> and met with officials and civil society activists from both banks of Dniester.  </w:t>
      </w:r>
      <w:proofErr w:type="spellStart"/>
      <w:proofErr w:type="gramStart"/>
      <w:r>
        <w:rPr>
          <w:rFonts w:ascii="Arial" w:hAnsi="Arial" w:cs="Arial"/>
          <w:sz w:val="24"/>
          <w:szCs w:val="24"/>
        </w:rPr>
        <w:t>CiO</w:t>
      </w:r>
      <w:proofErr w:type="spellEnd"/>
      <w:proofErr w:type="gramEnd"/>
      <w:r>
        <w:rPr>
          <w:rFonts w:ascii="Arial" w:hAnsi="Arial" w:cs="Arial"/>
          <w:sz w:val="24"/>
          <w:szCs w:val="24"/>
        </w:rPr>
        <w:t xml:space="preserve"> called for </w:t>
      </w:r>
      <w:r w:rsidRPr="0040637E">
        <w:rPr>
          <w:rFonts w:ascii="Arial" w:hAnsi="Arial" w:cs="Arial"/>
          <w:sz w:val="24"/>
          <w:szCs w:val="24"/>
        </w:rPr>
        <w:t>political stability and adherence to OSCE commitments</w:t>
      </w:r>
      <w:r>
        <w:rPr>
          <w:rFonts w:ascii="Arial" w:hAnsi="Arial" w:cs="Arial"/>
          <w:sz w:val="24"/>
          <w:szCs w:val="24"/>
        </w:rPr>
        <w:t xml:space="preserve"> and confidence building measures</w:t>
      </w:r>
      <w:r w:rsidRPr="0040637E">
        <w:rPr>
          <w:rFonts w:ascii="Arial" w:hAnsi="Arial" w:cs="Arial"/>
          <w:sz w:val="24"/>
          <w:szCs w:val="24"/>
        </w:rPr>
        <w:t xml:space="preserve"> in Chisi</w:t>
      </w:r>
      <w:r>
        <w:rPr>
          <w:rFonts w:ascii="Arial" w:hAnsi="Arial" w:cs="Arial"/>
          <w:sz w:val="24"/>
          <w:szCs w:val="24"/>
        </w:rPr>
        <w:t>nau and Tiraspol as well as for formalization of 5+2 negotiations.</w:t>
      </w:r>
    </w:p>
    <w:p w:rsidR="00E5229F" w:rsidRPr="0040637E" w:rsidRDefault="00E5229F" w:rsidP="00E5229F">
      <w:pPr>
        <w:spacing w:after="0" w:line="240" w:lineRule="auto"/>
        <w:ind w:left="720"/>
        <w:jc w:val="both"/>
        <w:rPr>
          <w:rFonts w:ascii="Arial" w:hAnsi="Arial" w:cs="Arial"/>
          <w:sz w:val="24"/>
          <w:szCs w:val="24"/>
        </w:rPr>
      </w:pPr>
    </w:p>
    <w:p w:rsidR="00E5229F" w:rsidRDefault="00E5229F" w:rsidP="00E5229F">
      <w:pPr>
        <w:pStyle w:val="ListParagraph"/>
        <w:autoSpaceDE w:val="0"/>
        <w:autoSpaceDN w:val="0"/>
        <w:spacing w:after="0" w:line="240" w:lineRule="auto"/>
        <w:contextualSpacing w:val="0"/>
        <w:jc w:val="both"/>
        <w:rPr>
          <w:rFonts w:ascii="Arial" w:hAnsi="Arial" w:cs="Arial"/>
          <w:color w:val="000000" w:themeColor="text1"/>
          <w:sz w:val="24"/>
          <w:szCs w:val="24"/>
        </w:rPr>
      </w:pPr>
      <w:proofErr w:type="spellStart"/>
      <w:proofErr w:type="gramStart"/>
      <w:r w:rsidRPr="00EE62E6">
        <w:rPr>
          <w:rFonts w:ascii="Arial" w:hAnsi="Arial" w:cs="Arial"/>
          <w:b/>
          <w:color w:val="000000" w:themeColor="text1"/>
          <w:sz w:val="24"/>
          <w:szCs w:val="24"/>
        </w:rPr>
        <w:t>CiO</w:t>
      </w:r>
      <w:proofErr w:type="spellEnd"/>
      <w:proofErr w:type="gramEnd"/>
      <w:r w:rsidRPr="00EE62E6">
        <w:rPr>
          <w:rFonts w:ascii="Arial" w:hAnsi="Arial" w:cs="Arial"/>
          <w:b/>
          <w:color w:val="000000" w:themeColor="text1"/>
          <w:sz w:val="24"/>
          <w:szCs w:val="24"/>
        </w:rPr>
        <w:t xml:space="preserve"> visited Ukraine</w:t>
      </w:r>
      <w:r w:rsidRPr="00EE62E6">
        <w:rPr>
          <w:rFonts w:ascii="Arial" w:hAnsi="Arial" w:cs="Arial"/>
          <w:color w:val="000000" w:themeColor="text1"/>
          <w:sz w:val="24"/>
          <w:szCs w:val="24"/>
        </w:rPr>
        <w:t xml:space="preserve"> on February 6-8, 2001 </w:t>
      </w:r>
      <w:r w:rsidRPr="003B56D1">
        <w:rPr>
          <w:rFonts w:ascii="Arial" w:hAnsi="Arial" w:cs="Arial"/>
          <w:color w:val="000000" w:themeColor="text1"/>
          <w:sz w:val="24"/>
          <w:szCs w:val="24"/>
        </w:rPr>
        <w:t xml:space="preserve">and met </w:t>
      </w:r>
      <w:r w:rsidR="00DE7002">
        <w:rPr>
          <w:rFonts w:ascii="Arial" w:hAnsi="Arial" w:cs="Arial"/>
          <w:color w:val="000000" w:themeColor="text1"/>
          <w:sz w:val="24"/>
          <w:szCs w:val="24"/>
        </w:rPr>
        <w:t xml:space="preserve">with </w:t>
      </w:r>
      <w:r w:rsidRPr="003B56D1">
        <w:rPr>
          <w:rFonts w:ascii="Arial" w:hAnsi="Arial" w:cs="Arial"/>
          <w:color w:val="000000" w:themeColor="text1"/>
          <w:sz w:val="24"/>
          <w:szCs w:val="24"/>
        </w:rPr>
        <w:t xml:space="preserve">key Ukrainian authorities. </w:t>
      </w:r>
      <w:proofErr w:type="gramStart"/>
      <w:r>
        <w:rPr>
          <w:rFonts w:ascii="Arial" w:hAnsi="Arial" w:cs="Arial"/>
          <w:color w:val="000000" w:themeColor="text1"/>
          <w:sz w:val="24"/>
          <w:szCs w:val="24"/>
        </w:rPr>
        <w:t>Discussed r</w:t>
      </w:r>
      <w:r w:rsidRPr="003B56D1">
        <w:rPr>
          <w:rFonts w:ascii="Arial" w:hAnsi="Arial" w:cs="Arial"/>
          <w:color w:val="000000" w:themeColor="text1"/>
          <w:sz w:val="24"/>
          <w:szCs w:val="24"/>
        </w:rPr>
        <w:t>esumption of formal 5+2 negotiations</w:t>
      </w:r>
      <w:r>
        <w:rPr>
          <w:rFonts w:ascii="Arial" w:hAnsi="Arial" w:cs="Arial"/>
          <w:color w:val="000000" w:themeColor="text1"/>
          <w:sz w:val="24"/>
          <w:szCs w:val="24"/>
        </w:rPr>
        <w:t xml:space="preserve">, future Ukrainian OSCE Chairmanship, freedom of the media and </w:t>
      </w:r>
      <w:r w:rsidRPr="003B56D1">
        <w:rPr>
          <w:rFonts w:ascii="Arial" w:hAnsi="Arial" w:cs="Arial"/>
          <w:color w:val="000000" w:themeColor="text1"/>
          <w:sz w:val="24"/>
          <w:szCs w:val="24"/>
        </w:rPr>
        <w:t>other issues</w:t>
      </w:r>
      <w:r>
        <w:rPr>
          <w:rFonts w:ascii="Arial" w:hAnsi="Arial" w:cs="Arial"/>
          <w:color w:val="000000" w:themeColor="text1"/>
          <w:sz w:val="24"/>
          <w:szCs w:val="24"/>
        </w:rPr>
        <w:t>.</w:t>
      </w:r>
      <w:proofErr w:type="gramEnd"/>
      <w:r w:rsidRPr="003B56D1">
        <w:rPr>
          <w:rFonts w:ascii="Arial" w:hAnsi="Arial" w:cs="Arial"/>
          <w:color w:val="000000" w:themeColor="text1"/>
          <w:sz w:val="24"/>
          <w:szCs w:val="24"/>
        </w:rPr>
        <w:t xml:space="preserve">   </w:t>
      </w:r>
      <w:proofErr w:type="spellStart"/>
      <w:proofErr w:type="gramStart"/>
      <w:r w:rsidRPr="003B56D1">
        <w:rPr>
          <w:rFonts w:ascii="Arial" w:hAnsi="Arial" w:cs="Arial"/>
          <w:color w:val="000000" w:themeColor="text1"/>
          <w:sz w:val="24"/>
          <w:szCs w:val="24"/>
        </w:rPr>
        <w:t>CiO</w:t>
      </w:r>
      <w:proofErr w:type="spellEnd"/>
      <w:proofErr w:type="gramEnd"/>
      <w:r w:rsidRPr="003B56D1">
        <w:rPr>
          <w:rFonts w:ascii="Arial" w:hAnsi="Arial" w:cs="Arial"/>
          <w:color w:val="000000" w:themeColor="text1"/>
          <w:sz w:val="24"/>
          <w:szCs w:val="24"/>
        </w:rPr>
        <w:t xml:space="preserve"> expressed support </w:t>
      </w:r>
      <w:r>
        <w:rPr>
          <w:rFonts w:ascii="Arial" w:hAnsi="Arial" w:cs="Arial"/>
          <w:color w:val="000000" w:themeColor="text1"/>
          <w:sz w:val="24"/>
          <w:szCs w:val="24"/>
        </w:rPr>
        <w:t>for</w:t>
      </w:r>
      <w:r w:rsidRPr="003B56D1">
        <w:rPr>
          <w:rFonts w:ascii="Arial" w:hAnsi="Arial" w:cs="Arial"/>
          <w:color w:val="000000" w:themeColor="text1"/>
          <w:sz w:val="24"/>
          <w:szCs w:val="24"/>
        </w:rPr>
        <w:t xml:space="preserve"> the activities of the OSCE </w:t>
      </w:r>
      <w:r>
        <w:rPr>
          <w:rFonts w:ascii="Arial" w:hAnsi="Arial" w:cs="Arial"/>
          <w:color w:val="000000" w:themeColor="text1"/>
          <w:sz w:val="24"/>
          <w:szCs w:val="24"/>
        </w:rPr>
        <w:t>Project Co-ordination Office and offered advice and support in preparation for Ukraine’s 2013 OSCE Chairmanship.</w:t>
      </w:r>
    </w:p>
    <w:p w:rsidR="00E5229F" w:rsidRPr="005F3D7C" w:rsidRDefault="00E5229F" w:rsidP="00E5229F">
      <w:pPr>
        <w:pStyle w:val="ListParagraph"/>
        <w:autoSpaceDE w:val="0"/>
        <w:autoSpaceDN w:val="0"/>
        <w:spacing w:after="0" w:line="240" w:lineRule="auto"/>
        <w:contextualSpacing w:val="0"/>
        <w:jc w:val="both"/>
        <w:rPr>
          <w:rFonts w:ascii="Arial" w:hAnsi="Arial" w:cs="Arial"/>
          <w:color w:val="000000" w:themeColor="text1"/>
          <w:sz w:val="24"/>
          <w:szCs w:val="24"/>
        </w:rPr>
      </w:pPr>
    </w:p>
    <w:p w:rsidR="00E5229F" w:rsidRPr="00CD685E" w:rsidRDefault="00E5229F" w:rsidP="00E5229F">
      <w:pPr>
        <w:pStyle w:val="ListParagraph"/>
        <w:autoSpaceDE w:val="0"/>
        <w:autoSpaceDN w:val="0"/>
        <w:spacing w:after="0" w:line="240" w:lineRule="auto"/>
        <w:contextualSpacing w:val="0"/>
        <w:jc w:val="both"/>
        <w:rPr>
          <w:rFonts w:ascii="Arial" w:hAnsi="Arial" w:cs="Arial"/>
          <w:color w:val="000000" w:themeColor="text1"/>
          <w:sz w:val="24"/>
          <w:szCs w:val="24"/>
        </w:rPr>
      </w:pPr>
      <w:proofErr w:type="spellStart"/>
      <w:proofErr w:type="gramStart"/>
      <w:r w:rsidRPr="005F3D7C">
        <w:rPr>
          <w:rFonts w:ascii="Arial" w:hAnsi="Arial" w:cs="Arial"/>
          <w:b/>
          <w:color w:val="000000" w:themeColor="text1"/>
          <w:sz w:val="24"/>
          <w:szCs w:val="24"/>
        </w:rPr>
        <w:t>CiO</w:t>
      </w:r>
      <w:proofErr w:type="spellEnd"/>
      <w:proofErr w:type="gramEnd"/>
      <w:r w:rsidRPr="005F3D7C">
        <w:rPr>
          <w:rFonts w:ascii="Arial" w:hAnsi="Arial" w:cs="Arial"/>
          <w:b/>
          <w:color w:val="000000" w:themeColor="text1"/>
          <w:sz w:val="24"/>
          <w:szCs w:val="24"/>
        </w:rPr>
        <w:t xml:space="preserve"> visited Russian Federation</w:t>
      </w:r>
      <w:r w:rsidRPr="005F3D7C">
        <w:rPr>
          <w:rFonts w:ascii="Arial" w:hAnsi="Arial" w:cs="Arial"/>
          <w:color w:val="000000" w:themeColor="text1"/>
          <w:sz w:val="24"/>
          <w:szCs w:val="24"/>
        </w:rPr>
        <w:t xml:space="preserve"> on February 1-3,</w:t>
      </w:r>
      <w:r>
        <w:rPr>
          <w:rFonts w:ascii="Arial" w:hAnsi="Arial" w:cs="Arial"/>
          <w:color w:val="000000" w:themeColor="text1"/>
          <w:sz w:val="24"/>
          <w:szCs w:val="24"/>
        </w:rPr>
        <w:t xml:space="preserve"> 2011 and met his Russian counterpart</w:t>
      </w:r>
      <w:r w:rsidRPr="003B56D1">
        <w:rPr>
          <w:rFonts w:ascii="Arial" w:hAnsi="Arial" w:cs="Arial"/>
          <w:color w:val="000000" w:themeColor="text1"/>
          <w:sz w:val="24"/>
          <w:szCs w:val="24"/>
        </w:rPr>
        <w:t xml:space="preserve">, </w:t>
      </w:r>
      <w:r>
        <w:rPr>
          <w:rFonts w:ascii="Arial" w:hAnsi="Arial" w:cs="Arial"/>
          <w:color w:val="000000" w:themeColor="text1"/>
          <w:sz w:val="24"/>
          <w:szCs w:val="24"/>
        </w:rPr>
        <w:t xml:space="preserve">Human Rights Ombudsman, other officials and representatives of civil society. </w:t>
      </w:r>
      <w:proofErr w:type="spellStart"/>
      <w:proofErr w:type="gramStart"/>
      <w:r w:rsidRPr="003B56D1">
        <w:rPr>
          <w:rFonts w:ascii="Arial" w:hAnsi="Arial" w:cs="Arial"/>
          <w:color w:val="000000" w:themeColor="text1"/>
          <w:sz w:val="24"/>
          <w:szCs w:val="24"/>
        </w:rPr>
        <w:t>CiO</w:t>
      </w:r>
      <w:proofErr w:type="spellEnd"/>
      <w:proofErr w:type="gramEnd"/>
      <w:r w:rsidRPr="003B56D1">
        <w:rPr>
          <w:rFonts w:ascii="Arial" w:hAnsi="Arial" w:cs="Arial"/>
          <w:color w:val="000000" w:themeColor="text1"/>
          <w:sz w:val="24"/>
          <w:szCs w:val="24"/>
        </w:rPr>
        <w:t xml:space="preserve"> promoted the need for confidence building measures </w:t>
      </w:r>
      <w:r>
        <w:rPr>
          <w:rFonts w:ascii="Arial" w:hAnsi="Arial" w:cs="Arial"/>
          <w:color w:val="000000" w:themeColor="text1"/>
          <w:sz w:val="24"/>
          <w:szCs w:val="24"/>
        </w:rPr>
        <w:t xml:space="preserve">in </w:t>
      </w:r>
      <w:proofErr w:type="spellStart"/>
      <w:r w:rsidRPr="003B56D1">
        <w:rPr>
          <w:rFonts w:ascii="Arial" w:hAnsi="Arial" w:cs="Arial"/>
          <w:color w:val="000000" w:themeColor="text1"/>
          <w:sz w:val="24"/>
          <w:szCs w:val="24"/>
        </w:rPr>
        <w:t>Nagorno</w:t>
      </w:r>
      <w:proofErr w:type="spellEnd"/>
      <w:r w:rsidRPr="003B56D1">
        <w:rPr>
          <w:rFonts w:ascii="Arial" w:hAnsi="Arial" w:cs="Arial"/>
          <w:color w:val="000000" w:themeColor="text1"/>
          <w:sz w:val="24"/>
          <w:szCs w:val="24"/>
        </w:rPr>
        <w:t xml:space="preserve"> </w:t>
      </w:r>
      <w:proofErr w:type="spellStart"/>
      <w:r w:rsidRPr="003B56D1">
        <w:rPr>
          <w:rFonts w:ascii="Arial" w:hAnsi="Arial" w:cs="Arial"/>
          <w:color w:val="000000" w:themeColor="text1"/>
          <w:sz w:val="24"/>
          <w:szCs w:val="24"/>
        </w:rPr>
        <w:t>Karabakh</w:t>
      </w:r>
      <w:proofErr w:type="spellEnd"/>
      <w:r>
        <w:rPr>
          <w:rFonts w:ascii="Arial" w:hAnsi="Arial" w:cs="Arial"/>
          <w:color w:val="000000" w:themeColor="text1"/>
          <w:sz w:val="24"/>
          <w:szCs w:val="24"/>
        </w:rPr>
        <w:t>, commitment to non-use of force by all sides of the conflict in Georgia and resumption of formal 5+2 negotiations in Moldova also freedom of assembly and other issues.</w:t>
      </w:r>
    </w:p>
    <w:p w:rsidR="00E5229F" w:rsidRPr="004A5996" w:rsidRDefault="00E5229F" w:rsidP="00E5229F">
      <w:pPr>
        <w:pStyle w:val="ListParagraph"/>
        <w:autoSpaceDE w:val="0"/>
        <w:autoSpaceDN w:val="0"/>
        <w:spacing w:after="0" w:line="240" w:lineRule="auto"/>
        <w:contextualSpacing w:val="0"/>
        <w:jc w:val="both"/>
        <w:rPr>
          <w:rStyle w:val="apple-style-span"/>
          <w:rFonts w:ascii="Arial" w:hAnsi="Arial" w:cs="Arial"/>
          <w:color w:val="000000" w:themeColor="text1"/>
          <w:sz w:val="24"/>
          <w:szCs w:val="24"/>
        </w:rPr>
      </w:pPr>
      <w:proofErr w:type="spellStart"/>
      <w:proofErr w:type="gramStart"/>
      <w:r w:rsidRPr="005F3D7C">
        <w:rPr>
          <w:rFonts w:ascii="Arial" w:hAnsi="Arial" w:cs="Arial"/>
          <w:b/>
          <w:color w:val="000000" w:themeColor="text1"/>
          <w:sz w:val="24"/>
          <w:szCs w:val="24"/>
        </w:rPr>
        <w:t>CiO</w:t>
      </w:r>
      <w:proofErr w:type="spellEnd"/>
      <w:proofErr w:type="gramEnd"/>
      <w:r w:rsidRPr="005F3D7C">
        <w:rPr>
          <w:rFonts w:ascii="Arial" w:hAnsi="Arial" w:cs="Arial"/>
          <w:b/>
          <w:color w:val="000000" w:themeColor="text1"/>
          <w:sz w:val="24"/>
          <w:szCs w:val="24"/>
        </w:rPr>
        <w:t xml:space="preserve"> addressed OSCE Permanent Council in Vienna and launched Lithuanian Chairmanship </w:t>
      </w:r>
      <w:proofErr w:type="spellStart"/>
      <w:r w:rsidRPr="005F3D7C">
        <w:rPr>
          <w:rFonts w:ascii="Arial" w:hAnsi="Arial" w:cs="Arial"/>
          <w:b/>
          <w:color w:val="000000" w:themeColor="text1"/>
          <w:sz w:val="24"/>
          <w:szCs w:val="24"/>
        </w:rPr>
        <w:t>programme</w:t>
      </w:r>
      <w:proofErr w:type="spellEnd"/>
      <w:r w:rsidRPr="005F3D7C">
        <w:rPr>
          <w:rFonts w:ascii="Arial" w:hAnsi="Arial" w:cs="Arial"/>
          <w:b/>
          <w:color w:val="000000" w:themeColor="text1"/>
          <w:sz w:val="24"/>
          <w:szCs w:val="24"/>
        </w:rPr>
        <w:t xml:space="preserve"> </w:t>
      </w:r>
      <w:r w:rsidRPr="005F3D7C">
        <w:rPr>
          <w:rFonts w:ascii="Arial" w:hAnsi="Arial" w:cs="Arial"/>
          <w:color w:val="000000" w:themeColor="text1"/>
          <w:sz w:val="24"/>
          <w:szCs w:val="24"/>
        </w:rPr>
        <w:t>on January 13, 2011</w:t>
      </w:r>
      <w:r w:rsidRPr="005F3D7C">
        <w:rPr>
          <w:rFonts w:ascii="Arial" w:hAnsi="Arial" w:cs="Arial"/>
          <w:b/>
          <w:color w:val="000000" w:themeColor="text1"/>
          <w:sz w:val="24"/>
          <w:szCs w:val="24"/>
        </w:rPr>
        <w:t>.</w:t>
      </w:r>
      <w:r w:rsidRPr="003E0433">
        <w:rPr>
          <w:rFonts w:ascii="Arial" w:hAnsi="Arial" w:cs="Arial"/>
          <w:color w:val="000000" w:themeColor="text1"/>
          <w:sz w:val="24"/>
          <w:szCs w:val="24"/>
        </w:rPr>
        <w:t xml:space="preserve"> </w:t>
      </w:r>
      <w:proofErr w:type="spellStart"/>
      <w:proofErr w:type="gramStart"/>
      <w:r w:rsidRPr="003E0433">
        <w:rPr>
          <w:rFonts w:ascii="Arial" w:hAnsi="Arial" w:cs="Arial"/>
          <w:color w:val="000000" w:themeColor="text1"/>
          <w:sz w:val="24"/>
          <w:szCs w:val="24"/>
        </w:rPr>
        <w:t>Ci</w:t>
      </w:r>
      <w:r>
        <w:rPr>
          <w:rFonts w:ascii="Arial" w:hAnsi="Arial" w:cs="Arial"/>
          <w:color w:val="000000" w:themeColor="text1"/>
          <w:sz w:val="24"/>
          <w:szCs w:val="24"/>
        </w:rPr>
        <w:t>O</w:t>
      </w:r>
      <w:proofErr w:type="spellEnd"/>
      <w:proofErr w:type="gramEnd"/>
      <w:r w:rsidRPr="003E0433">
        <w:rPr>
          <w:rFonts w:ascii="Arial" w:hAnsi="Arial" w:cs="Arial"/>
          <w:color w:val="000000" w:themeColor="text1"/>
          <w:sz w:val="24"/>
          <w:szCs w:val="24"/>
        </w:rPr>
        <w:t xml:space="preserve"> also</w:t>
      </w:r>
      <w:r>
        <w:rPr>
          <w:rFonts w:cstheme="minorHAnsi"/>
          <w:color w:val="000000" w:themeColor="text1"/>
        </w:rPr>
        <w:t xml:space="preserve"> </w:t>
      </w:r>
      <w:r w:rsidRPr="003E0433">
        <w:rPr>
          <w:rFonts w:ascii="Arial" w:hAnsi="Arial" w:cs="Arial"/>
          <w:color w:val="000000" w:themeColor="text1"/>
          <w:sz w:val="24"/>
          <w:szCs w:val="24"/>
        </w:rPr>
        <w:t xml:space="preserve">met </w:t>
      </w:r>
      <w:r>
        <w:rPr>
          <w:rFonts w:ascii="Arial" w:hAnsi="Arial" w:cs="Arial"/>
          <w:color w:val="000000" w:themeColor="text1"/>
          <w:sz w:val="24"/>
          <w:szCs w:val="24"/>
        </w:rPr>
        <w:t xml:space="preserve">at that time </w:t>
      </w:r>
      <w:r w:rsidRPr="003E0433">
        <w:rPr>
          <w:rFonts w:ascii="Arial" w:hAnsi="Arial" w:cs="Arial"/>
          <w:color w:val="000000" w:themeColor="text1"/>
          <w:sz w:val="24"/>
          <w:szCs w:val="24"/>
        </w:rPr>
        <w:t xml:space="preserve">with Heads of OSCE Secretariat, </w:t>
      </w:r>
      <w:r>
        <w:rPr>
          <w:rFonts w:ascii="Arial" w:hAnsi="Arial" w:cs="Arial"/>
          <w:color w:val="000000" w:themeColor="text1"/>
          <w:sz w:val="24"/>
          <w:szCs w:val="24"/>
        </w:rPr>
        <w:t>I</w:t>
      </w:r>
      <w:r w:rsidRPr="003E0433">
        <w:rPr>
          <w:rFonts w:ascii="Arial" w:hAnsi="Arial" w:cs="Arial"/>
          <w:color w:val="000000" w:themeColor="text1"/>
          <w:sz w:val="24"/>
          <w:szCs w:val="24"/>
        </w:rPr>
        <w:t xml:space="preserve">nstitutions and field missions, </w:t>
      </w:r>
      <w:proofErr w:type="spellStart"/>
      <w:r w:rsidRPr="003E0433">
        <w:rPr>
          <w:rFonts w:ascii="Arial" w:hAnsi="Arial" w:cs="Arial"/>
          <w:color w:val="000000" w:themeColor="text1"/>
          <w:sz w:val="24"/>
          <w:szCs w:val="24"/>
        </w:rPr>
        <w:t>CiO</w:t>
      </w:r>
      <w:proofErr w:type="spellEnd"/>
      <w:r w:rsidRPr="003E0433">
        <w:rPr>
          <w:rFonts w:ascii="Arial" w:hAnsi="Arial" w:cs="Arial"/>
          <w:color w:val="000000" w:themeColor="text1"/>
          <w:sz w:val="24"/>
          <w:szCs w:val="24"/>
        </w:rPr>
        <w:t xml:space="preserve"> </w:t>
      </w:r>
      <w:r>
        <w:rPr>
          <w:rFonts w:ascii="Arial" w:hAnsi="Arial" w:cs="Arial"/>
          <w:color w:val="000000" w:themeColor="text1"/>
          <w:sz w:val="24"/>
          <w:szCs w:val="24"/>
        </w:rPr>
        <w:t>S</w:t>
      </w:r>
      <w:r w:rsidRPr="003E0433">
        <w:rPr>
          <w:rFonts w:ascii="Arial" w:hAnsi="Arial" w:cs="Arial"/>
          <w:color w:val="000000" w:themeColor="text1"/>
          <w:sz w:val="24"/>
          <w:szCs w:val="24"/>
        </w:rPr>
        <w:t xml:space="preserve">pecial </w:t>
      </w:r>
      <w:r>
        <w:rPr>
          <w:rFonts w:ascii="Arial" w:hAnsi="Arial" w:cs="Arial"/>
          <w:color w:val="000000" w:themeColor="text1"/>
          <w:sz w:val="24"/>
          <w:szCs w:val="24"/>
        </w:rPr>
        <w:t>R</w:t>
      </w:r>
      <w:r w:rsidRPr="003E0433">
        <w:rPr>
          <w:rFonts w:ascii="Arial" w:hAnsi="Arial" w:cs="Arial"/>
          <w:color w:val="000000" w:themeColor="text1"/>
          <w:sz w:val="24"/>
          <w:szCs w:val="24"/>
        </w:rPr>
        <w:t>epresentatives</w:t>
      </w:r>
      <w:r>
        <w:rPr>
          <w:rFonts w:ascii="Arial" w:hAnsi="Arial" w:cs="Arial"/>
          <w:color w:val="000000" w:themeColor="text1"/>
          <w:sz w:val="24"/>
          <w:szCs w:val="24"/>
        </w:rPr>
        <w:t xml:space="preserve"> and</w:t>
      </w:r>
      <w:r w:rsidRPr="003E0433">
        <w:rPr>
          <w:rFonts w:ascii="Arial" w:hAnsi="Arial" w:cs="Arial"/>
          <w:color w:val="000000" w:themeColor="text1"/>
          <w:sz w:val="24"/>
          <w:szCs w:val="24"/>
        </w:rPr>
        <w:t xml:space="preserve">, </w:t>
      </w:r>
      <w:r>
        <w:rPr>
          <w:rFonts w:ascii="Arial" w:hAnsi="Arial" w:cs="Arial"/>
          <w:color w:val="000000" w:themeColor="text1"/>
          <w:sz w:val="24"/>
          <w:szCs w:val="24"/>
        </w:rPr>
        <w:t>P</w:t>
      </w:r>
      <w:r w:rsidRPr="003E0433">
        <w:rPr>
          <w:rFonts w:ascii="Arial" w:hAnsi="Arial" w:cs="Arial"/>
          <w:color w:val="000000" w:themeColor="text1"/>
          <w:sz w:val="24"/>
          <w:szCs w:val="24"/>
        </w:rPr>
        <w:t xml:space="preserve">ermanent </w:t>
      </w:r>
      <w:r>
        <w:rPr>
          <w:rFonts w:ascii="Arial" w:hAnsi="Arial" w:cs="Arial"/>
          <w:color w:val="000000" w:themeColor="text1"/>
          <w:sz w:val="24"/>
          <w:szCs w:val="24"/>
        </w:rPr>
        <w:t>R</w:t>
      </w:r>
      <w:r w:rsidRPr="003E0433">
        <w:rPr>
          <w:rFonts w:ascii="Arial" w:hAnsi="Arial" w:cs="Arial"/>
          <w:color w:val="000000" w:themeColor="text1"/>
          <w:sz w:val="24"/>
          <w:szCs w:val="24"/>
        </w:rPr>
        <w:t>epresentatives to the OSCE</w:t>
      </w:r>
      <w:r>
        <w:rPr>
          <w:rFonts w:ascii="Arial" w:hAnsi="Arial" w:cs="Arial"/>
          <w:color w:val="000000" w:themeColor="text1"/>
          <w:sz w:val="24"/>
          <w:szCs w:val="24"/>
        </w:rPr>
        <w:t>.</w:t>
      </w:r>
    </w:p>
    <w:p w:rsidR="00E5229F" w:rsidRDefault="00E5229F" w:rsidP="00E5229F">
      <w:pPr>
        <w:pStyle w:val="ListParagraph"/>
        <w:autoSpaceDE w:val="0"/>
        <w:autoSpaceDN w:val="0"/>
        <w:spacing w:after="0" w:line="240" w:lineRule="auto"/>
        <w:contextualSpacing w:val="0"/>
        <w:jc w:val="both"/>
        <w:rPr>
          <w:rStyle w:val="apple-style-span"/>
          <w:rFonts w:ascii="Arial" w:hAnsi="Arial" w:cs="Arial"/>
          <w:color w:val="000000" w:themeColor="text1"/>
          <w:sz w:val="24"/>
          <w:szCs w:val="24"/>
        </w:rPr>
      </w:pPr>
    </w:p>
    <w:p w:rsidR="00F90B1A" w:rsidRDefault="00F90B1A" w:rsidP="00E5229F">
      <w:pPr>
        <w:pStyle w:val="ListParagraph"/>
        <w:spacing w:after="0" w:line="240" w:lineRule="auto"/>
        <w:jc w:val="center"/>
        <w:rPr>
          <w:rFonts w:ascii="Arial" w:hAnsi="Arial" w:cs="Arial"/>
          <w:b/>
          <w:sz w:val="24"/>
          <w:szCs w:val="24"/>
        </w:rPr>
      </w:pPr>
    </w:p>
    <w:p w:rsidR="00F90B1A" w:rsidRDefault="00F90B1A" w:rsidP="00E5229F">
      <w:pPr>
        <w:pStyle w:val="ListParagraph"/>
        <w:spacing w:after="0" w:line="240" w:lineRule="auto"/>
        <w:jc w:val="center"/>
        <w:rPr>
          <w:rFonts w:ascii="Arial" w:hAnsi="Arial" w:cs="Arial"/>
          <w:b/>
          <w:sz w:val="24"/>
          <w:szCs w:val="24"/>
        </w:rPr>
      </w:pPr>
    </w:p>
    <w:p w:rsidR="00F90B1A" w:rsidRDefault="00F90B1A" w:rsidP="00E5229F">
      <w:pPr>
        <w:pStyle w:val="ListParagraph"/>
        <w:spacing w:after="0" w:line="240" w:lineRule="auto"/>
        <w:jc w:val="center"/>
        <w:rPr>
          <w:rFonts w:ascii="Arial" w:hAnsi="Arial" w:cs="Arial"/>
          <w:b/>
          <w:sz w:val="24"/>
          <w:szCs w:val="24"/>
        </w:rPr>
      </w:pPr>
    </w:p>
    <w:p w:rsidR="00F90B1A" w:rsidRDefault="00F90B1A" w:rsidP="00E5229F">
      <w:pPr>
        <w:pStyle w:val="ListParagraph"/>
        <w:spacing w:after="0" w:line="240" w:lineRule="auto"/>
        <w:jc w:val="center"/>
        <w:rPr>
          <w:rFonts w:ascii="Arial" w:hAnsi="Arial" w:cs="Arial"/>
          <w:b/>
          <w:sz w:val="24"/>
          <w:szCs w:val="24"/>
        </w:rPr>
      </w:pPr>
    </w:p>
    <w:p w:rsidR="00E5229F" w:rsidRPr="00CD685E" w:rsidRDefault="00E5229F" w:rsidP="00E5229F">
      <w:pPr>
        <w:pStyle w:val="ListParagraph"/>
        <w:spacing w:after="0" w:line="240" w:lineRule="auto"/>
        <w:jc w:val="center"/>
        <w:rPr>
          <w:rFonts w:ascii="Arial" w:hAnsi="Arial" w:cs="Arial"/>
          <w:b/>
          <w:sz w:val="24"/>
          <w:szCs w:val="24"/>
        </w:rPr>
      </w:pPr>
      <w:r w:rsidRPr="004D26BF">
        <w:rPr>
          <w:rFonts w:ascii="Arial" w:hAnsi="Arial" w:cs="Arial"/>
          <w:b/>
          <w:sz w:val="24"/>
          <w:szCs w:val="24"/>
        </w:rPr>
        <w:lastRenderedPageBreak/>
        <w:t>Regional situations</w:t>
      </w:r>
    </w:p>
    <w:p w:rsidR="00E5229F" w:rsidRPr="00473906" w:rsidRDefault="00E5229F" w:rsidP="00E5229F">
      <w:pPr>
        <w:pStyle w:val="ListParagraph"/>
        <w:autoSpaceDE w:val="0"/>
        <w:autoSpaceDN w:val="0"/>
        <w:spacing w:after="0" w:line="240" w:lineRule="auto"/>
        <w:contextualSpacing w:val="0"/>
        <w:jc w:val="both"/>
        <w:rPr>
          <w:rStyle w:val="apple-style-span"/>
          <w:rFonts w:ascii="Arial" w:hAnsi="Arial" w:cs="Arial"/>
          <w:color w:val="000000" w:themeColor="text1"/>
          <w:sz w:val="24"/>
          <w:szCs w:val="24"/>
        </w:rPr>
      </w:pPr>
    </w:p>
    <w:p w:rsidR="00E5229F" w:rsidRPr="00CD685E" w:rsidRDefault="00E5229F" w:rsidP="00E5229F">
      <w:pPr>
        <w:spacing w:after="0" w:line="240" w:lineRule="auto"/>
        <w:ind w:left="720"/>
        <w:jc w:val="both"/>
        <w:rPr>
          <w:rFonts w:ascii="Arial" w:hAnsi="Arial" w:cs="Arial"/>
          <w:color w:val="000000" w:themeColor="text1"/>
          <w:sz w:val="24"/>
          <w:szCs w:val="24"/>
        </w:rPr>
      </w:pPr>
      <w:r w:rsidRPr="00EE62E6">
        <w:rPr>
          <w:rFonts w:ascii="Arial" w:hAnsi="Arial" w:cs="Arial"/>
          <w:b/>
          <w:color w:val="000000" w:themeColor="text1"/>
          <w:sz w:val="24"/>
          <w:szCs w:val="24"/>
        </w:rPr>
        <w:t>Belarus:</w:t>
      </w:r>
      <w:r>
        <w:rPr>
          <w:rFonts w:ascii="Arial" w:hAnsi="Arial" w:cs="Arial"/>
          <w:color w:val="000000" w:themeColor="text1"/>
          <w:sz w:val="24"/>
          <w:szCs w:val="24"/>
        </w:rPr>
        <w:t xml:space="preserve"> </w:t>
      </w:r>
      <w:r w:rsidRPr="00CD685E">
        <w:rPr>
          <w:rFonts w:ascii="Arial" w:hAnsi="Arial" w:cs="Arial"/>
          <w:color w:val="000000" w:themeColor="text1"/>
          <w:sz w:val="24"/>
          <w:szCs w:val="24"/>
        </w:rPr>
        <w:t xml:space="preserve">Since </w:t>
      </w:r>
      <w:r>
        <w:rPr>
          <w:rFonts w:ascii="Arial" w:hAnsi="Arial" w:cs="Arial"/>
          <w:color w:val="000000" w:themeColor="text1"/>
          <w:sz w:val="24"/>
          <w:szCs w:val="24"/>
        </w:rPr>
        <w:t xml:space="preserve">his </w:t>
      </w:r>
      <w:r w:rsidRPr="00CD685E">
        <w:rPr>
          <w:rFonts w:ascii="Arial" w:hAnsi="Arial" w:cs="Arial"/>
          <w:color w:val="000000" w:themeColor="text1"/>
          <w:sz w:val="24"/>
          <w:szCs w:val="24"/>
        </w:rPr>
        <w:t xml:space="preserve">statement </w:t>
      </w:r>
      <w:r>
        <w:rPr>
          <w:rFonts w:ascii="Arial" w:hAnsi="Arial" w:cs="Arial"/>
          <w:color w:val="000000" w:themeColor="text1"/>
          <w:sz w:val="24"/>
          <w:szCs w:val="24"/>
        </w:rPr>
        <w:t xml:space="preserve">as </w:t>
      </w:r>
      <w:r w:rsidRPr="00CD685E">
        <w:rPr>
          <w:rFonts w:ascii="Arial" w:hAnsi="Arial" w:cs="Arial"/>
          <w:color w:val="000000" w:themeColor="text1"/>
          <w:sz w:val="24"/>
          <w:szCs w:val="24"/>
        </w:rPr>
        <w:t xml:space="preserve">incoming </w:t>
      </w:r>
      <w:proofErr w:type="spellStart"/>
      <w:proofErr w:type="gramStart"/>
      <w:r w:rsidRPr="00CD685E">
        <w:rPr>
          <w:rFonts w:ascii="Arial" w:hAnsi="Arial" w:cs="Arial"/>
          <w:color w:val="000000" w:themeColor="text1"/>
          <w:sz w:val="24"/>
          <w:szCs w:val="24"/>
        </w:rPr>
        <w:t>CiO</w:t>
      </w:r>
      <w:proofErr w:type="spellEnd"/>
      <w:proofErr w:type="gramEnd"/>
      <w:r w:rsidRPr="00CD685E">
        <w:rPr>
          <w:rFonts w:ascii="Arial" w:hAnsi="Arial" w:cs="Arial"/>
          <w:color w:val="000000" w:themeColor="text1"/>
          <w:sz w:val="24"/>
          <w:szCs w:val="24"/>
        </w:rPr>
        <w:t xml:space="preserve"> on the closure of </w:t>
      </w:r>
      <w:r w:rsidR="004A3D5E">
        <w:rPr>
          <w:rFonts w:ascii="Arial" w:hAnsi="Arial" w:cs="Arial"/>
          <w:color w:val="000000" w:themeColor="text1"/>
          <w:sz w:val="24"/>
          <w:szCs w:val="24"/>
        </w:rPr>
        <w:t>the OSCE Bureau in Minsk (on</w:t>
      </w:r>
      <w:r>
        <w:rPr>
          <w:rFonts w:ascii="Arial" w:hAnsi="Arial" w:cs="Arial"/>
          <w:color w:val="000000" w:themeColor="text1"/>
          <w:sz w:val="24"/>
          <w:szCs w:val="24"/>
        </w:rPr>
        <w:t xml:space="preserve"> December</w:t>
      </w:r>
      <w:r w:rsidR="004A3D5E">
        <w:rPr>
          <w:rFonts w:ascii="Arial" w:hAnsi="Arial" w:cs="Arial"/>
          <w:color w:val="000000" w:themeColor="text1"/>
          <w:sz w:val="24"/>
          <w:szCs w:val="24"/>
        </w:rPr>
        <w:t xml:space="preserve"> 31,</w:t>
      </w:r>
      <w:r w:rsidRPr="00CD685E">
        <w:rPr>
          <w:rFonts w:ascii="Arial" w:hAnsi="Arial" w:cs="Arial"/>
          <w:color w:val="000000" w:themeColor="text1"/>
          <w:sz w:val="24"/>
          <w:szCs w:val="24"/>
        </w:rPr>
        <w:t xml:space="preserve"> 2010), </w:t>
      </w:r>
      <w:proofErr w:type="spellStart"/>
      <w:r w:rsidRPr="00CD685E">
        <w:rPr>
          <w:rFonts w:ascii="Arial" w:hAnsi="Arial" w:cs="Arial"/>
          <w:color w:val="000000" w:themeColor="text1"/>
          <w:sz w:val="24"/>
          <w:szCs w:val="24"/>
        </w:rPr>
        <w:t>CiO</w:t>
      </w:r>
      <w:proofErr w:type="spellEnd"/>
      <w:r w:rsidRPr="00CD685E">
        <w:rPr>
          <w:rFonts w:ascii="Arial" w:hAnsi="Arial" w:cs="Arial"/>
          <w:color w:val="000000" w:themeColor="text1"/>
          <w:sz w:val="24"/>
          <w:szCs w:val="24"/>
        </w:rPr>
        <w:t xml:space="preserve"> </w:t>
      </w:r>
      <w:r>
        <w:rPr>
          <w:rFonts w:ascii="Arial" w:hAnsi="Arial" w:cs="Arial"/>
          <w:color w:val="000000" w:themeColor="text1"/>
          <w:sz w:val="24"/>
          <w:szCs w:val="24"/>
        </w:rPr>
        <w:t xml:space="preserve">has </w:t>
      </w:r>
      <w:r w:rsidRPr="00CD685E">
        <w:rPr>
          <w:rFonts w:ascii="Arial" w:hAnsi="Arial" w:cs="Arial"/>
          <w:color w:val="000000" w:themeColor="text1"/>
          <w:sz w:val="24"/>
          <w:szCs w:val="24"/>
        </w:rPr>
        <w:t>remain</w:t>
      </w:r>
      <w:r>
        <w:rPr>
          <w:rFonts w:ascii="Arial" w:hAnsi="Arial" w:cs="Arial"/>
          <w:color w:val="000000" w:themeColor="text1"/>
          <w:sz w:val="24"/>
          <w:szCs w:val="24"/>
        </w:rPr>
        <w:t>ed</w:t>
      </w:r>
      <w:r w:rsidRPr="00CD685E">
        <w:rPr>
          <w:rFonts w:ascii="Arial" w:hAnsi="Arial" w:cs="Arial"/>
          <w:color w:val="000000" w:themeColor="text1"/>
          <w:sz w:val="24"/>
          <w:szCs w:val="24"/>
        </w:rPr>
        <w:t xml:space="preserve"> actively engaged on the Belarus-related issues. </w:t>
      </w:r>
    </w:p>
    <w:p w:rsidR="00E5229F" w:rsidRDefault="004A3D5E" w:rsidP="00E5229F">
      <w:pPr>
        <w:spacing w:after="0" w:line="240" w:lineRule="auto"/>
        <w:ind w:left="720"/>
        <w:jc w:val="both"/>
        <w:rPr>
          <w:rFonts w:ascii="Arial" w:hAnsi="Arial" w:cs="Arial"/>
          <w:color w:val="000000" w:themeColor="text1"/>
          <w:sz w:val="24"/>
          <w:szCs w:val="24"/>
        </w:rPr>
      </w:pPr>
      <w:r>
        <w:rPr>
          <w:rFonts w:ascii="Arial" w:hAnsi="Arial" w:cs="Arial"/>
          <w:color w:val="000000" w:themeColor="text1"/>
          <w:sz w:val="24"/>
          <w:szCs w:val="24"/>
        </w:rPr>
        <w:t>Together with</w:t>
      </w:r>
      <w:r w:rsidR="00E5229F">
        <w:rPr>
          <w:rFonts w:ascii="Arial" w:hAnsi="Arial" w:cs="Arial"/>
          <w:color w:val="000000" w:themeColor="text1"/>
          <w:sz w:val="24"/>
          <w:szCs w:val="24"/>
        </w:rPr>
        <w:t xml:space="preserve"> the</w:t>
      </w:r>
      <w:r w:rsidR="00E5229F" w:rsidRPr="00006776">
        <w:rPr>
          <w:rFonts w:ascii="Arial" w:hAnsi="Arial" w:cs="Arial"/>
          <w:color w:val="000000" w:themeColor="text1"/>
          <w:sz w:val="24"/>
          <w:szCs w:val="24"/>
        </w:rPr>
        <w:t xml:space="preserve"> EU, US, foreign ministers, ODIHR, OSCE Representative on Freedom of the Media, OSCE Secretary General, </w:t>
      </w:r>
      <w:proofErr w:type="gramStart"/>
      <w:r w:rsidR="00E5229F" w:rsidRPr="00006776">
        <w:rPr>
          <w:rFonts w:ascii="Arial" w:hAnsi="Arial" w:cs="Arial"/>
          <w:color w:val="000000" w:themeColor="text1"/>
          <w:sz w:val="24"/>
          <w:szCs w:val="24"/>
        </w:rPr>
        <w:t>OSCE</w:t>
      </w:r>
      <w:proofErr w:type="gramEnd"/>
      <w:r w:rsidR="00E5229F" w:rsidRPr="00006776">
        <w:rPr>
          <w:rFonts w:ascii="Arial" w:hAnsi="Arial" w:cs="Arial"/>
          <w:color w:val="000000" w:themeColor="text1"/>
          <w:sz w:val="24"/>
          <w:szCs w:val="24"/>
        </w:rPr>
        <w:t xml:space="preserve"> PA President</w:t>
      </w:r>
      <w:r w:rsidR="00E5229F">
        <w:rPr>
          <w:rFonts w:ascii="Arial" w:hAnsi="Arial" w:cs="Arial"/>
          <w:color w:val="000000" w:themeColor="text1"/>
          <w:sz w:val="24"/>
          <w:szCs w:val="24"/>
        </w:rPr>
        <w:t xml:space="preserve"> the </w:t>
      </w:r>
      <w:proofErr w:type="spellStart"/>
      <w:r w:rsidR="00E5229F">
        <w:rPr>
          <w:rFonts w:ascii="Arial" w:hAnsi="Arial" w:cs="Arial"/>
          <w:color w:val="000000" w:themeColor="text1"/>
          <w:sz w:val="24"/>
          <w:szCs w:val="24"/>
        </w:rPr>
        <w:t>CiO</w:t>
      </w:r>
      <w:proofErr w:type="spellEnd"/>
      <w:r w:rsidR="00E5229F">
        <w:rPr>
          <w:rFonts w:ascii="Arial" w:hAnsi="Arial" w:cs="Arial"/>
          <w:color w:val="000000" w:themeColor="text1"/>
          <w:sz w:val="24"/>
          <w:szCs w:val="24"/>
        </w:rPr>
        <w:t xml:space="preserve"> explored possible solutions to the Belarus impasse</w:t>
      </w:r>
      <w:r w:rsidR="00E5229F" w:rsidRPr="00006776">
        <w:rPr>
          <w:rFonts w:ascii="Arial" w:hAnsi="Arial" w:cs="Arial"/>
          <w:color w:val="000000" w:themeColor="text1"/>
          <w:sz w:val="24"/>
          <w:szCs w:val="24"/>
        </w:rPr>
        <w:t xml:space="preserve">. </w:t>
      </w:r>
    </w:p>
    <w:p w:rsidR="00E5229F" w:rsidRDefault="00E5229F" w:rsidP="00E5229F">
      <w:pPr>
        <w:spacing w:after="0" w:line="240" w:lineRule="auto"/>
        <w:ind w:left="720"/>
        <w:jc w:val="both"/>
        <w:rPr>
          <w:rFonts w:ascii="Arial" w:hAnsi="Arial" w:cs="Arial"/>
          <w:color w:val="000000" w:themeColor="text1"/>
          <w:sz w:val="24"/>
          <w:szCs w:val="24"/>
        </w:rPr>
      </w:pPr>
      <w:r>
        <w:rPr>
          <w:rFonts w:ascii="Arial" w:hAnsi="Arial" w:cs="Arial"/>
          <w:color w:val="000000" w:themeColor="text1"/>
          <w:sz w:val="24"/>
          <w:szCs w:val="24"/>
        </w:rPr>
        <w:t xml:space="preserve">In addition to holding regular Chairmanship discussions with Belarus authorities, and calling on them publicly to reconsider the Minsk Office closing, </w:t>
      </w:r>
      <w:proofErr w:type="spellStart"/>
      <w:proofErr w:type="gramStart"/>
      <w:r w:rsidRPr="00006776">
        <w:rPr>
          <w:rFonts w:ascii="Arial" w:hAnsi="Arial" w:cs="Arial"/>
          <w:color w:val="000000" w:themeColor="text1"/>
          <w:sz w:val="24"/>
          <w:szCs w:val="24"/>
        </w:rPr>
        <w:t>CiO</w:t>
      </w:r>
      <w:proofErr w:type="spellEnd"/>
      <w:proofErr w:type="gramEnd"/>
      <w:r w:rsidRPr="00006776">
        <w:rPr>
          <w:rFonts w:ascii="Arial" w:hAnsi="Arial" w:cs="Arial"/>
          <w:color w:val="000000" w:themeColor="text1"/>
          <w:sz w:val="24"/>
          <w:szCs w:val="24"/>
        </w:rPr>
        <w:t xml:space="preserve"> met with Belarus opposition figures and their relatives. </w:t>
      </w:r>
    </w:p>
    <w:p w:rsidR="00E5229F" w:rsidRDefault="00E5229F" w:rsidP="00E5229F">
      <w:pPr>
        <w:spacing w:after="0" w:line="240" w:lineRule="auto"/>
        <w:ind w:left="720"/>
        <w:jc w:val="both"/>
        <w:rPr>
          <w:rFonts w:ascii="Arial" w:hAnsi="Arial" w:cs="Arial"/>
          <w:color w:val="000000" w:themeColor="text1"/>
          <w:sz w:val="24"/>
          <w:szCs w:val="24"/>
        </w:rPr>
      </w:pPr>
      <w:r>
        <w:rPr>
          <w:rFonts w:ascii="Arial" w:hAnsi="Arial" w:cs="Arial"/>
          <w:color w:val="000000" w:themeColor="text1"/>
          <w:sz w:val="24"/>
          <w:szCs w:val="24"/>
        </w:rPr>
        <w:t>Owing to joint Chairmanship’s and ODHIR efforts ODHIR</w:t>
      </w:r>
      <w:r w:rsidRPr="00006776">
        <w:rPr>
          <w:rFonts w:ascii="Arial" w:hAnsi="Arial" w:cs="Arial"/>
          <w:color w:val="000000" w:themeColor="text1"/>
          <w:sz w:val="24"/>
          <w:szCs w:val="24"/>
        </w:rPr>
        <w:t xml:space="preserve"> observers were invited </w:t>
      </w:r>
      <w:r>
        <w:rPr>
          <w:rFonts w:ascii="Arial" w:hAnsi="Arial" w:cs="Arial"/>
          <w:color w:val="000000" w:themeColor="text1"/>
          <w:sz w:val="24"/>
          <w:szCs w:val="24"/>
        </w:rPr>
        <w:t xml:space="preserve">in mid-March to conduct </w:t>
      </w:r>
      <w:r w:rsidRPr="00006776">
        <w:rPr>
          <w:rFonts w:ascii="Arial" w:hAnsi="Arial" w:cs="Arial"/>
          <w:color w:val="000000" w:themeColor="text1"/>
          <w:sz w:val="24"/>
          <w:szCs w:val="24"/>
        </w:rPr>
        <w:t xml:space="preserve">trial-monitoring in Belarus. </w:t>
      </w:r>
    </w:p>
    <w:p w:rsidR="00E5229F" w:rsidRPr="00006776" w:rsidRDefault="00E5229F" w:rsidP="00E5229F">
      <w:pPr>
        <w:spacing w:after="0" w:line="240" w:lineRule="auto"/>
        <w:ind w:left="720"/>
        <w:jc w:val="both"/>
        <w:rPr>
          <w:rFonts w:ascii="Arial" w:hAnsi="Arial" w:cs="Arial"/>
          <w:color w:val="000000" w:themeColor="text1"/>
          <w:sz w:val="24"/>
          <w:szCs w:val="24"/>
        </w:rPr>
      </w:pPr>
      <w:r w:rsidRPr="00006776">
        <w:rPr>
          <w:rFonts w:ascii="Arial" w:hAnsi="Arial" w:cs="Arial"/>
          <w:color w:val="000000" w:themeColor="text1"/>
          <w:sz w:val="24"/>
          <w:szCs w:val="24"/>
        </w:rPr>
        <w:t xml:space="preserve">The OSCE Bureau in Minsk was closed on March </w:t>
      </w:r>
      <w:r w:rsidR="004A3D5E" w:rsidRPr="00006776">
        <w:rPr>
          <w:rFonts w:ascii="Arial" w:hAnsi="Arial" w:cs="Arial"/>
          <w:color w:val="000000" w:themeColor="text1"/>
          <w:sz w:val="24"/>
          <w:szCs w:val="24"/>
        </w:rPr>
        <w:t>31</w:t>
      </w:r>
      <w:r w:rsidR="004A3D5E">
        <w:rPr>
          <w:rFonts w:ascii="Arial" w:hAnsi="Arial" w:cs="Arial"/>
          <w:color w:val="000000" w:themeColor="text1"/>
          <w:sz w:val="24"/>
          <w:szCs w:val="24"/>
        </w:rPr>
        <w:t xml:space="preserve">, </w:t>
      </w:r>
      <w:r w:rsidRPr="00006776">
        <w:rPr>
          <w:rFonts w:ascii="Arial" w:hAnsi="Arial" w:cs="Arial"/>
          <w:color w:val="000000" w:themeColor="text1"/>
          <w:sz w:val="24"/>
          <w:szCs w:val="24"/>
        </w:rPr>
        <w:t xml:space="preserve">2011. </w:t>
      </w:r>
    </w:p>
    <w:p w:rsidR="00E5229F" w:rsidRPr="00006776" w:rsidRDefault="00E5229F" w:rsidP="00E5229F">
      <w:pPr>
        <w:spacing w:after="0" w:line="240" w:lineRule="auto"/>
        <w:ind w:left="720"/>
        <w:jc w:val="both"/>
        <w:rPr>
          <w:rFonts w:ascii="Arial" w:hAnsi="Arial" w:cs="Arial"/>
          <w:color w:val="000000" w:themeColor="text1"/>
          <w:sz w:val="24"/>
          <w:szCs w:val="24"/>
        </w:rPr>
      </w:pPr>
      <w:proofErr w:type="spellStart"/>
      <w:proofErr w:type="gramStart"/>
      <w:r w:rsidRPr="00006776">
        <w:rPr>
          <w:rFonts w:ascii="Arial" w:hAnsi="Arial" w:cs="Arial"/>
          <w:color w:val="000000" w:themeColor="text1"/>
          <w:sz w:val="24"/>
          <w:szCs w:val="24"/>
        </w:rPr>
        <w:t>CiO</w:t>
      </w:r>
      <w:proofErr w:type="spellEnd"/>
      <w:proofErr w:type="gramEnd"/>
      <w:r w:rsidRPr="00006776">
        <w:rPr>
          <w:rFonts w:ascii="Arial" w:hAnsi="Arial" w:cs="Arial"/>
          <w:color w:val="000000" w:themeColor="text1"/>
          <w:sz w:val="24"/>
          <w:szCs w:val="24"/>
        </w:rPr>
        <w:t xml:space="preserve"> launched an initiative of so-called </w:t>
      </w:r>
      <w:r>
        <w:rPr>
          <w:rFonts w:ascii="Arial" w:hAnsi="Arial" w:cs="Arial"/>
          <w:color w:val="000000" w:themeColor="text1"/>
          <w:sz w:val="24"/>
          <w:szCs w:val="24"/>
        </w:rPr>
        <w:t>‘</w:t>
      </w:r>
      <w:proofErr w:type="spellStart"/>
      <w:r w:rsidRPr="00006776">
        <w:rPr>
          <w:rFonts w:ascii="Arial" w:hAnsi="Arial" w:cs="Arial"/>
          <w:color w:val="000000" w:themeColor="text1"/>
          <w:sz w:val="24"/>
          <w:szCs w:val="24"/>
        </w:rPr>
        <w:t>CiO</w:t>
      </w:r>
      <w:proofErr w:type="spellEnd"/>
      <w:r w:rsidRPr="00006776">
        <w:rPr>
          <w:rFonts w:ascii="Arial" w:hAnsi="Arial" w:cs="Arial"/>
          <w:color w:val="000000" w:themeColor="text1"/>
          <w:sz w:val="24"/>
          <w:szCs w:val="24"/>
        </w:rPr>
        <w:t xml:space="preserve"> group of experts</w:t>
      </w:r>
      <w:r>
        <w:rPr>
          <w:rFonts w:ascii="Arial" w:hAnsi="Arial" w:cs="Arial"/>
          <w:color w:val="000000" w:themeColor="text1"/>
          <w:sz w:val="24"/>
          <w:szCs w:val="24"/>
        </w:rPr>
        <w:t>’</w:t>
      </w:r>
      <w:r w:rsidRPr="00006776">
        <w:rPr>
          <w:rFonts w:ascii="Arial" w:hAnsi="Arial" w:cs="Arial"/>
          <w:color w:val="000000" w:themeColor="text1"/>
          <w:sz w:val="24"/>
          <w:szCs w:val="24"/>
        </w:rPr>
        <w:t xml:space="preserve"> that was expected to visit Belarus on a short-term visit</w:t>
      </w:r>
      <w:r>
        <w:rPr>
          <w:rFonts w:ascii="Arial" w:hAnsi="Arial" w:cs="Arial"/>
          <w:color w:val="000000" w:themeColor="text1"/>
          <w:sz w:val="24"/>
          <w:szCs w:val="24"/>
        </w:rPr>
        <w:t xml:space="preserve"> and draft report on the human rights situation in Belarus</w:t>
      </w:r>
      <w:r w:rsidRPr="00006776">
        <w:rPr>
          <w:rFonts w:ascii="Arial" w:hAnsi="Arial" w:cs="Arial"/>
          <w:color w:val="000000" w:themeColor="text1"/>
          <w:sz w:val="24"/>
          <w:szCs w:val="24"/>
        </w:rPr>
        <w:t>. Belarus did not accept this proposal.</w:t>
      </w:r>
    </w:p>
    <w:p w:rsidR="00E5229F" w:rsidRDefault="00E5229F" w:rsidP="00E5229F">
      <w:pPr>
        <w:pStyle w:val="ListParagraph"/>
        <w:spacing w:after="0" w:line="240" w:lineRule="auto"/>
        <w:jc w:val="both"/>
        <w:rPr>
          <w:rFonts w:ascii="Arial" w:hAnsi="Arial" w:cs="Arial"/>
          <w:sz w:val="24"/>
          <w:szCs w:val="24"/>
        </w:rPr>
      </w:pPr>
      <w:r w:rsidRPr="00006776">
        <w:rPr>
          <w:rFonts w:ascii="Arial" w:hAnsi="Arial" w:cs="Arial"/>
          <w:sz w:val="24"/>
          <w:szCs w:val="24"/>
        </w:rPr>
        <w:t xml:space="preserve">On April 6, 2011, </w:t>
      </w:r>
      <w:r>
        <w:rPr>
          <w:rFonts w:ascii="Arial" w:hAnsi="Arial" w:cs="Arial"/>
          <w:sz w:val="24"/>
          <w:szCs w:val="24"/>
        </w:rPr>
        <w:t>fourteen</w:t>
      </w:r>
      <w:r w:rsidRPr="00006776">
        <w:rPr>
          <w:rFonts w:ascii="Arial" w:hAnsi="Arial" w:cs="Arial"/>
          <w:sz w:val="24"/>
          <w:szCs w:val="24"/>
        </w:rPr>
        <w:t xml:space="preserve"> OSCE States </w:t>
      </w:r>
      <w:r>
        <w:rPr>
          <w:rFonts w:ascii="Arial" w:hAnsi="Arial" w:cs="Arial"/>
          <w:sz w:val="24"/>
          <w:szCs w:val="24"/>
        </w:rPr>
        <w:t>invoked Moscow mechanism.</w:t>
      </w:r>
    </w:p>
    <w:p w:rsidR="00476367" w:rsidRDefault="00D03AA9" w:rsidP="00476367">
      <w:pPr>
        <w:spacing w:after="0" w:line="240" w:lineRule="auto"/>
        <w:ind w:left="720"/>
        <w:jc w:val="both"/>
        <w:rPr>
          <w:rFonts w:ascii="Arial" w:hAnsi="Arial" w:cs="Arial"/>
          <w:sz w:val="24"/>
          <w:szCs w:val="24"/>
        </w:rPr>
      </w:pPr>
      <w:r w:rsidRPr="00D03AA9">
        <w:rPr>
          <w:rFonts w:ascii="Arial" w:hAnsi="Arial" w:cs="Arial"/>
          <w:sz w:val="24"/>
          <w:szCs w:val="24"/>
          <w:lang w:val="en-GB" w:eastAsia="en-GB"/>
        </w:rPr>
        <w:t>On June 16</w:t>
      </w:r>
      <w:r w:rsidR="004A3D5E">
        <w:rPr>
          <w:rFonts w:ascii="Arial" w:hAnsi="Arial" w:cs="Arial"/>
          <w:sz w:val="24"/>
          <w:szCs w:val="24"/>
          <w:lang w:val="en-GB" w:eastAsia="en-GB"/>
        </w:rPr>
        <w:t>, 2011</w:t>
      </w:r>
      <w:r w:rsidRPr="00D03AA9">
        <w:rPr>
          <w:rFonts w:ascii="Arial" w:hAnsi="Arial" w:cs="Arial"/>
          <w:sz w:val="24"/>
          <w:szCs w:val="24"/>
          <w:lang w:val="en-GB" w:eastAsia="en-GB"/>
        </w:rPr>
        <w:t xml:space="preserve"> </w:t>
      </w:r>
      <w:r w:rsidR="00F90B1A">
        <w:rPr>
          <w:rFonts w:ascii="Arial" w:hAnsi="Arial" w:cs="Arial"/>
          <w:sz w:val="24"/>
          <w:szCs w:val="24"/>
          <w:lang w:val="en-GB" w:eastAsia="en-GB"/>
        </w:rPr>
        <w:t>Prof. E</w:t>
      </w:r>
      <w:r w:rsidRPr="00D03AA9">
        <w:rPr>
          <w:rFonts w:ascii="Arial" w:hAnsi="Arial" w:cs="Arial"/>
          <w:sz w:val="24"/>
          <w:szCs w:val="24"/>
        </w:rPr>
        <w:t xml:space="preserve">mmanuel </w:t>
      </w:r>
      <w:proofErr w:type="spellStart"/>
      <w:r w:rsidRPr="00D03AA9">
        <w:rPr>
          <w:rFonts w:ascii="Arial" w:hAnsi="Arial" w:cs="Arial"/>
          <w:sz w:val="24"/>
          <w:szCs w:val="24"/>
        </w:rPr>
        <w:t>Decaux</w:t>
      </w:r>
      <w:proofErr w:type="spellEnd"/>
      <w:r w:rsidRPr="00D03AA9">
        <w:rPr>
          <w:rFonts w:ascii="Arial" w:hAnsi="Arial" w:cs="Arial"/>
          <w:sz w:val="24"/>
          <w:szCs w:val="24"/>
        </w:rPr>
        <w:t xml:space="preserve">, OSCE Moscow Mechanism </w:t>
      </w:r>
      <w:proofErr w:type="spellStart"/>
      <w:r w:rsidRPr="00D03AA9">
        <w:rPr>
          <w:rFonts w:ascii="Arial" w:hAnsi="Arial" w:cs="Arial"/>
          <w:sz w:val="24"/>
          <w:szCs w:val="24"/>
        </w:rPr>
        <w:t>rapporteur</w:t>
      </w:r>
      <w:proofErr w:type="spellEnd"/>
      <w:r w:rsidRPr="00D03AA9">
        <w:rPr>
          <w:rFonts w:ascii="Arial" w:hAnsi="Arial" w:cs="Arial"/>
          <w:sz w:val="24"/>
          <w:szCs w:val="24"/>
        </w:rPr>
        <w:t>, presented to the OSCE Permanent Council his report about the human rights situation and implementation of OSCE commitments in Belarus since the December 2010 presidential election.</w:t>
      </w:r>
    </w:p>
    <w:p w:rsidR="00476367" w:rsidRPr="00476367" w:rsidRDefault="00476367" w:rsidP="00476367">
      <w:pPr>
        <w:spacing w:after="0" w:line="240" w:lineRule="auto"/>
        <w:ind w:left="720"/>
        <w:jc w:val="both"/>
        <w:rPr>
          <w:rFonts w:ascii="Arial" w:hAnsi="Arial" w:cs="Arial"/>
          <w:sz w:val="24"/>
          <w:szCs w:val="24"/>
        </w:rPr>
      </w:pPr>
      <w:r w:rsidRPr="00476367">
        <w:rPr>
          <w:rFonts w:ascii="Arial" w:hAnsi="Arial" w:cs="Arial"/>
          <w:sz w:val="24"/>
          <w:szCs w:val="24"/>
          <w:lang w:eastAsia="lt-LT"/>
        </w:rPr>
        <w:t>The Chairmanship continues efforts to reengage B</w:t>
      </w:r>
      <w:r>
        <w:rPr>
          <w:rFonts w:ascii="Arial" w:hAnsi="Arial" w:cs="Arial"/>
          <w:sz w:val="24"/>
          <w:szCs w:val="24"/>
          <w:lang w:eastAsia="lt-LT"/>
        </w:rPr>
        <w:t>elarus</w:t>
      </w:r>
      <w:r w:rsidRPr="00476367">
        <w:rPr>
          <w:rFonts w:ascii="Arial" w:hAnsi="Arial" w:cs="Arial"/>
          <w:sz w:val="24"/>
          <w:szCs w:val="24"/>
          <w:lang w:eastAsia="lt-LT"/>
        </w:rPr>
        <w:t xml:space="preserve"> within the framework of the OSCE. </w:t>
      </w:r>
    </w:p>
    <w:p w:rsidR="00476367" w:rsidRPr="00D03AA9" w:rsidRDefault="00476367" w:rsidP="00D03AA9">
      <w:pPr>
        <w:spacing w:after="0" w:line="240" w:lineRule="auto"/>
        <w:ind w:left="720"/>
        <w:jc w:val="both"/>
        <w:rPr>
          <w:rFonts w:ascii="Arial" w:hAnsi="Arial" w:cs="Arial"/>
          <w:color w:val="000000"/>
          <w:sz w:val="24"/>
          <w:szCs w:val="24"/>
        </w:rPr>
      </w:pPr>
    </w:p>
    <w:p w:rsidR="00E5229F" w:rsidRPr="00BC0C80" w:rsidRDefault="00E5229F" w:rsidP="00E5229F">
      <w:pPr>
        <w:spacing w:after="0" w:line="240" w:lineRule="auto"/>
        <w:jc w:val="both"/>
        <w:rPr>
          <w:rFonts w:ascii="Arial" w:hAnsi="Arial" w:cs="Arial"/>
          <w:sz w:val="24"/>
          <w:szCs w:val="24"/>
        </w:rPr>
      </w:pPr>
    </w:p>
    <w:p w:rsidR="00E5229F" w:rsidRPr="00BC0C80" w:rsidRDefault="00E5229F" w:rsidP="00476367">
      <w:pPr>
        <w:spacing w:after="0" w:line="240" w:lineRule="auto"/>
        <w:ind w:left="720"/>
        <w:jc w:val="both"/>
        <w:rPr>
          <w:rFonts w:ascii="Arial" w:hAnsi="Arial" w:cs="Arial"/>
          <w:sz w:val="24"/>
          <w:szCs w:val="24"/>
        </w:rPr>
      </w:pPr>
      <w:r w:rsidRPr="00BC0C80">
        <w:rPr>
          <w:rFonts w:ascii="Arial" w:hAnsi="Arial" w:cs="Arial"/>
          <w:b/>
          <w:sz w:val="24"/>
          <w:szCs w:val="24"/>
        </w:rPr>
        <w:t>Albania:</w:t>
      </w:r>
      <w:r w:rsidRPr="00C3250A">
        <w:rPr>
          <w:rFonts w:ascii="Arial" w:hAnsi="Arial" w:cs="Arial"/>
          <w:color w:val="00B050"/>
          <w:sz w:val="24"/>
          <w:szCs w:val="24"/>
        </w:rPr>
        <w:t xml:space="preserve"> </w:t>
      </w:r>
      <w:r w:rsidRPr="00BC0C80">
        <w:rPr>
          <w:rFonts w:ascii="Arial" w:hAnsi="Arial" w:cs="Arial"/>
          <w:sz w:val="24"/>
          <w:szCs w:val="24"/>
        </w:rPr>
        <w:t xml:space="preserve">Lithuanian Deputy Foreign Minister Evaldas </w:t>
      </w:r>
      <w:proofErr w:type="spellStart"/>
      <w:r w:rsidRPr="00BC0C80">
        <w:rPr>
          <w:rFonts w:ascii="Arial" w:hAnsi="Arial" w:cs="Arial"/>
          <w:sz w:val="24"/>
          <w:szCs w:val="24"/>
        </w:rPr>
        <w:t>Ignatavičius</w:t>
      </w:r>
      <w:proofErr w:type="spellEnd"/>
      <w:r w:rsidRPr="00BC0C80">
        <w:rPr>
          <w:rFonts w:ascii="Arial" w:hAnsi="Arial" w:cs="Arial"/>
          <w:sz w:val="24"/>
          <w:szCs w:val="24"/>
        </w:rPr>
        <w:t>, on behalf of the Chairmanship, visited Albania on January</w:t>
      </w:r>
      <w:r w:rsidR="004A3D5E">
        <w:rPr>
          <w:rFonts w:ascii="Arial" w:hAnsi="Arial" w:cs="Arial"/>
          <w:sz w:val="24"/>
          <w:szCs w:val="24"/>
        </w:rPr>
        <w:t xml:space="preserve"> </w:t>
      </w:r>
      <w:r w:rsidR="004A3D5E" w:rsidRPr="00BC0C80">
        <w:rPr>
          <w:rFonts w:ascii="Arial" w:hAnsi="Arial" w:cs="Arial"/>
          <w:sz w:val="24"/>
          <w:szCs w:val="24"/>
        </w:rPr>
        <w:t>27-29</w:t>
      </w:r>
      <w:r w:rsidR="004A3D5E">
        <w:rPr>
          <w:rFonts w:ascii="Arial" w:hAnsi="Arial" w:cs="Arial"/>
          <w:sz w:val="24"/>
          <w:szCs w:val="24"/>
        </w:rPr>
        <w:t>, 2011</w:t>
      </w:r>
      <w:r w:rsidR="004A3D5E" w:rsidRPr="00BC0C80">
        <w:rPr>
          <w:rFonts w:ascii="Arial" w:hAnsi="Arial" w:cs="Arial"/>
          <w:sz w:val="24"/>
          <w:szCs w:val="24"/>
        </w:rPr>
        <w:t xml:space="preserve"> </w:t>
      </w:r>
      <w:r w:rsidRPr="00BC0C80">
        <w:rPr>
          <w:rFonts w:ascii="Arial" w:hAnsi="Arial" w:cs="Arial"/>
          <w:sz w:val="24"/>
          <w:szCs w:val="24"/>
        </w:rPr>
        <w:t xml:space="preserve"> in order to prevent escalation of confrontation between pro-government and opposition forces in Tirana. The Chairmanship called on the opposition parties to participate in the municipal elections. </w:t>
      </w:r>
    </w:p>
    <w:p w:rsidR="00E5229F" w:rsidRPr="00BC0C80" w:rsidRDefault="00E5229F" w:rsidP="00476367">
      <w:pPr>
        <w:spacing w:after="0" w:line="240" w:lineRule="auto"/>
        <w:ind w:left="720"/>
        <w:jc w:val="both"/>
        <w:rPr>
          <w:rFonts w:ascii="Arial" w:hAnsi="Arial" w:cs="Arial"/>
          <w:sz w:val="24"/>
          <w:szCs w:val="24"/>
        </w:rPr>
      </w:pPr>
      <w:r w:rsidRPr="00BC0C80">
        <w:rPr>
          <w:rFonts w:ascii="Arial" w:hAnsi="Arial" w:cs="Arial"/>
          <w:sz w:val="24"/>
          <w:szCs w:val="24"/>
        </w:rPr>
        <w:t xml:space="preserve">The Chairmanship accompanied the OSCE Secretary General Marc de </w:t>
      </w:r>
      <w:proofErr w:type="spellStart"/>
      <w:r w:rsidRPr="00BC0C80">
        <w:rPr>
          <w:rFonts w:ascii="Arial" w:hAnsi="Arial" w:cs="Arial"/>
          <w:sz w:val="24"/>
          <w:szCs w:val="24"/>
        </w:rPr>
        <w:t>Brichambaut</w:t>
      </w:r>
      <w:proofErr w:type="spellEnd"/>
      <w:r w:rsidRPr="00BC0C80">
        <w:rPr>
          <w:rFonts w:ascii="Arial" w:hAnsi="Arial" w:cs="Arial"/>
          <w:sz w:val="24"/>
          <w:szCs w:val="24"/>
        </w:rPr>
        <w:t xml:space="preserve"> when he visited Albania in March</w:t>
      </w:r>
      <w:r w:rsidR="00D03AA9" w:rsidRPr="00BC0C80">
        <w:rPr>
          <w:rFonts w:ascii="Arial" w:hAnsi="Arial" w:cs="Arial"/>
          <w:sz w:val="24"/>
          <w:szCs w:val="24"/>
        </w:rPr>
        <w:t xml:space="preserve"> to further counsel calm in the</w:t>
      </w:r>
      <w:r w:rsidRPr="00BC0C80">
        <w:rPr>
          <w:rFonts w:ascii="Arial" w:hAnsi="Arial" w:cs="Arial"/>
          <w:sz w:val="24"/>
          <w:szCs w:val="24"/>
        </w:rPr>
        <w:t xml:space="preserve"> relations between opposition and government and orderly conduct of elections. </w:t>
      </w:r>
    </w:p>
    <w:p w:rsidR="00BC0C80" w:rsidRPr="00BC0C80" w:rsidRDefault="00BC0C80" w:rsidP="00476367">
      <w:pPr>
        <w:spacing w:after="0" w:line="240" w:lineRule="auto"/>
        <w:ind w:left="720"/>
        <w:jc w:val="both"/>
        <w:rPr>
          <w:rFonts w:ascii="Arial" w:hAnsi="Arial" w:cs="Arial"/>
          <w:color w:val="1F497D"/>
          <w:sz w:val="24"/>
          <w:szCs w:val="24"/>
        </w:rPr>
      </w:pPr>
      <w:r w:rsidRPr="00BC0C80">
        <w:rPr>
          <w:rFonts w:ascii="Arial" w:hAnsi="Arial" w:cs="Arial"/>
          <w:sz w:val="24"/>
          <w:szCs w:val="24"/>
        </w:rPr>
        <w:t>Before local elections the Chairmanship counseled Albania’s principal political parties</w:t>
      </w:r>
      <w:r>
        <w:rPr>
          <w:rFonts w:ascii="Arial" w:hAnsi="Arial" w:cs="Arial"/>
          <w:sz w:val="24"/>
          <w:szCs w:val="24"/>
        </w:rPr>
        <w:t xml:space="preserve"> and called for dialogue and cooperation</w:t>
      </w:r>
      <w:r w:rsidRPr="00BC0C80">
        <w:rPr>
          <w:rFonts w:ascii="Arial" w:hAnsi="Arial" w:cs="Arial"/>
          <w:sz w:val="24"/>
          <w:szCs w:val="24"/>
        </w:rPr>
        <w:t>. ODHIR observers monitored local elections in Albania on May</w:t>
      </w:r>
      <w:r w:rsidR="004A3D5E">
        <w:rPr>
          <w:rFonts w:ascii="Arial" w:hAnsi="Arial" w:cs="Arial"/>
          <w:sz w:val="24"/>
          <w:szCs w:val="24"/>
        </w:rPr>
        <w:t xml:space="preserve"> 8,</w:t>
      </w:r>
      <w:r w:rsidRPr="00BC0C80">
        <w:rPr>
          <w:rFonts w:ascii="Arial" w:hAnsi="Arial" w:cs="Arial"/>
          <w:sz w:val="24"/>
          <w:szCs w:val="24"/>
        </w:rPr>
        <w:t xml:space="preserve"> 2011.  According to the monitors, the rule of law and electoral procedures were maintained.</w:t>
      </w:r>
    </w:p>
    <w:p w:rsidR="00E5229F" w:rsidRPr="00D03AA9" w:rsidRDefault="00E5229F" w:rsidP="00D03AA9">
      <w:pPr>
        <w:spacing w:after="0" w:line="240" w:lineRule="auto"/>
        <w:ind w:left="720"/>
        <w:jc w:val="both"/>
        <w:rPr>
          <w:rFonts w:ascii="Arial" w:hAnsi="Arial" w:cs="Arial"/>
          <w:b/>
          <w:color w:val="00B050"/>
          <w:sz w:val="24"/>
          <w:szCs w:val="24"/>
        </w:rPr>
      </w:pPr>
    </w:p>
    <w:p w:rsidR="00E5229F" w:rsidRDefault="00E5229F" w:rsidP="00E5229F">
      <w:pPr>
        <w:spacing w:after="0" w:line="240" w:lineRule="auto"/>
        <w:ind w:left="540" w:firstLine="180"/>
        <w:jc w:val="both"/>
        <w:rPr>
          <w:rFonts w:ascii="Arial" w:hAnsi="Arial" w:cs="Arial"/>
          <w:color w:val="000000" w:themeColor="text1"/>
          <w:sz w:val="24"/>
          <w:szCs w:val="24"/>
        </w:rPr>
      </w:pPr>
    </w:p>
    <w:p w:rsidR="00E5229F" w:rsidRPr="00CF1735" w:rsidRDefault="00215396" w:rsidP="00E5229F">
      <w:pPr>
        <w:pStyle w:val="ListParagraph"/>
        <w:autoSpaceDE w:val="0"/>
        <w:autoSpaceDN w:val="0"/>
        <w:spacing w:after="0" w:line="240" w:lineRule="auto"/>
        <w:contextualSpacing w:val="0"/>
        <w:jc w:val="center"/>
        <w:rPr>
          <w:rFonts w:ascii="Arial" w:hAnsi="Arial" w:cs="Arial"/>
          <w:b/>
          <w:sz w:val="24"/>
          <w:szCs w:val="24"/>
        </w:rPr>
      </w:pPr>
      <w:r>
        <w:rPr>
          <w:rFonts w:ascii="Arial" w:hAnsi="Arial" w:cs="Arial"/>
          <w:b/>
          <w:sz w:val="24"/>
          <w:szCs w:val="24"/>
        </w:rPr>
        <w:t>Contribution to the r</w:t>
      </w:r>
      <w:r w:rsidR="00CA4264">
        <w:rPr>
          <w:rFonts w:ascii="Arial" w:hAnsi="Arial" w:cs="Arial"/>
          <w:b/>
          <w:sz w:val="24"/>
          <w:szCs w:val="24"/>
        </w:rPr>
        <w:t>es</w:t>
      </w:r>
      <w:r w:rsidR="00E5229F" w:rsidRPr="00CF1735">
        <w:rPr>
          <w:rFonts w:ascii="Arial" w:hAnsi="Arial" w:cs="Arial"/>
          <w:b/>
          <w:sz w:val="24"/>
          <w:szCs w:val="24"/>
        </w:rPr>
        <w:t>olution of the protracted conflicts</w:t>
      </w:r>
    </w:p>
    <w:p w:rsidR="00215396" w:rsidRDefault="00215396" w:rsidP="00E5229F">
      <w:pPr>
        <w:pStyle w:val="ListParagraph"/>
        <w:autoSpaceDE w:val="0"/>
        <w:autoSpaceDN w:val="0"/>
        <w:spacing w:after="0" w:line="240" w:lineRule="auto"/>
        <w:contextualSpacing w:val="0"/>
        <w:jc w:val="center"/>
        <w:rPr>
          <w:rFonts w:ascii="Arial" w:hAnsi="Arial" w:cs="Arial"/>
          <w:sz w:val="24"/>
          <w:szCs w:val="24"/>
        </w:rPr>
      </w:pPr>
    </w:p>
    <w:p w:rsidR="00215396" w:rsidRPr="00215396" w:rsidRDefault="00215396" w:rsidP="00476367">
      <w:pPr>
        <w:spacing w:after="0" w:line="240" w:lineRule="auto"/>
        <w:ind w:left="714"/>
        <w:jc w:val="both"/>
        <w:rPr>
          <w:rFonts w:ascii="Arial" w:hAnsi="Arial" w:cs="Arial"/>
          <w:color w:val="000000"/>
          <w:sz w:val="24"/>
          <w:szCs w:val="24"/>
          <w:lang w:val="lt-LT"/>
        </w:rPr>
      </w:pPr>
      <w:r w:rsidRPr="00CA4264">
        <w:rPr>
          <w:rFonts w:ascii="Arial" w:hAnsi="Arial" w:cs="Arial"/>
          <w:color w:val="000000"/>
          <w:sz w:val="24"/>
          <w:szCs w:val="24"/>
        </w:rPr>
        <w:t>Incident Prevention and Response Mechanism (IPRM) meeting</w:t>
      </w:r>
      <w:r>
        <w:rPr>
          <w:rFonts w:ascii="Arial" w:hAnsi="Arial" w:cs="Arial"/>
          <w:color w:val="000000"/>
          <w:sz w:val="24"/>
          <w:szCs w:val="24"/>
        </w:rPr>
        <w:t>s</w:t>
      </w:r>
      <w:r w:rsidRPr="00CA4264">
        <w:rPr>
          <w:rFonts w:ascii="Arial" w:hAnsi="Arial" w:cs="Arial"/>
          <w:color w:val="000000"/>
          <w:sz w:val="24"/>
          <w:szCs w:val="24"/>
        </w:rPr>
        <w:t xml:space="preserve"> are held on the Administrative Border Line (ABL) between </w:t>
      </w:r>
      <w:r w:rsidRPr="00215396">
        <w:rPr>
          <w:rFonts w:ascii="Arial" w:hAnsi="Arial" w:cs="Arial"/>
          <w:color w:val="000000"/>
          <w:sz w:val="24"/>
          <w:szCs w:val="24"/>
          <w:u w:val="single"/>
        </w:rPr>
        <w:t>Georgia</w:t>
      </w:r>
      <w:r w:rsidRPr="00CA4264">
        <w:rPr>
          <w:rFonts w:ascii="Arial" w:hAnsi="Arial" w:cs="Arial"/>
          <w:color w:val="000000"/>
          <w:sz w:val="24"/>
          <w:szCs w:val="24"/>
        </w:rPr>
        <w:t xml:space="preserve"> and South Ossetia on a monthly basis and are co-facilitated by the </w:t>
      </w:r>
      <w:proofErr w:type="spellStart"/>
      <w:proofErr w:type="gramStart"/>
      <w:r w:rsidRPr="00750E1B">
        <w:rPr>
          <w:rFonts w:ascii="Arial" w:hAnsi="Arial" w:cs="Arial"/>
          <w:sz w:val="24"/>
          <w:szCs w:val="24"/>
        </w:rPr>
        <w:t>C</w:t>
      </w:r>
      <w:r>
        <w:rPr>
          <w:rFonts w:ascii="Arial" w:hAnsi="Arial" w:cs="Arial"/>
          <w:sz w:val="24"/>
          <w:szCs w:val="24"/>
        </w:rPr>
        <w:t>iO</w:t>
      </w:r>
      <w:proofErr w:type="spellEnd"/>
      <w:proofErr w:type="gramEnd"/>
      <w:r>
        <w:rPr>
          <w:rFonts w:ascii="Arial" w:hAnsi="Arial" w:cs="Arial"/>
          <w:sz w:val="24"/>
          <w:szCs w:val="24"/>
        </w:rPr>
        <w:t xml:space="preserve"> special representative for protracted conflicts</w:t>
      </w:r>
      <w:r w:rsidRPr="00CA4264">
        <w:rPr>
          <w:rFonts w:ascii="Arial" w:hAnsi="Arial" w:cs="Arial"/>
          <w:color w:val="000000"/>
          <w:sz w:val="24"/>
          <w:szCs w:val="24"/>
        </w:rPr>
        <w:t xml:space="preserve"> Ambassador Giedrius </w:t>
      </w:r>
      <w:r w:rsidRPr="00CA4264">
        <w:rPr>
          <w:rFonts w:ascii="Arial" w:hAnsi="Arial" w:cs="Arial"/>
          <w:color w:val="000000"/>
          <w:sz w:val="24"/>
          <w:szCs w:val="24"/>
          <w:lang w:val="lt-LT"/>
        </w:rPr>
        <w:t>Čekuolis.</w:t>
      </w:r>
    </w:p>
    <w:p w:rsidR="00CA4264" w:rsidRDefault="00E5229F" w:rsidP="00476367">
      <w:pPr>
        <w:autoSpaceDE w:val="0"/>
        <w:autoSpaceDN w:val="0"/>
        <w:adjustRightInd w:val="0"/>
        <w:spacing w:after="0" w:line="240" w:lineRule="auto"/>
        <w:ind w:left="720"/>
        <w:jc w:val="both"/>
        <w:rPr>
          <w:rFonts w:ascii="Arial" w:hAnsi="Arial" w:cs="Arial"/>
          <w:sz w:val="24"/>
          <w:szCs w:val="24"/>
        </w:rPr>
      </w:pPr>
      <w:r w:rsidRPr="00750E1B">
        <w:rPr>
          <w:rFonts w:ascii="Arial" w:hAnsi="Arial" w:cs="Arial"/>
          <w:sz w:val="24"/>
          <w:szCs w:val="24"/>
        </w:rPr>
        <w:t xml:space="preserve">The </w:t>
      </w:r>
      <w:proofErr w:type="spellStart"/>
      <w:r w:rsidRPr="00750E1B">
        <w:rPr>
          <w:rFonts w:ascii="Arial" w:hAnsi="Arial" w:cs="Arial"/>
          <w:sz w:val="24"/>
          <w:szCs w:val="24"/>
        </w:rPr>
        <w:t>C</w:t>
      </w:r>
      <w:r>
        <w:rPr>
          <w:rFonts w:ascii="Arial" w:hAnsi="Arial" w:cs="Arial"/>
          <w:sz w:val="24"/>
          <w:szCs w:val="24"/>
        </w:rPr>
        <w:t>iO</w:t>
      </w:r>
      <w:proofErr w:type="spellEnd"/>
      <w:r>
        <w:rPr>
          <w:rFonts w:ascii="Arial" w:hAnsi="Arial" w:cs="Arial"/>
          <w:sz w:val="24"/>
          <w:szCs w:val="24"/>
        </w:rPr>
        <w:t xml:space="preserve"> special representa</w:t>
      </w:r>
      <w:r w:rsidR="00CA4264">
        <w:rPr>
          <w:rFonts w:ascii="Arial" w:hAnsi="Arial" w:cs="Arial"/>
          <w:sz w:val="24"/>
          <w:szCs w:val="24"/>
        </w:rPr>
        <w:t>tive for protra</w:t>
      </w:r>
      <w:r w:rsidR="00215396">
        <w:rPr>
          <w:rFonts w:ascii="Arial" w:hAnsi="Arial" w:cs="Arial"/>
          <w:sz w:val="24"/>
          <w:szCs w:val="24"/>
        </w:rPr>
        <w:t>cted conflicts</w:t>
      </w:r>
      <w:r w:rsidR="00CA4264">
        <w:rPr>
          <w:rFonts w:ascii="Arial" w:hAnsi="Arial" w:cs="Arial"/>
          <w:sz w:val="24"/>
          <w:szCs w:val="24"/>
        </w:rPr>
        <w:t xml:space="preserve"> </w:t>
      </w:r>
      <w:r w:rsidR="00C3250A">
        <w:rPr>
          <w:rFonts w:ascii="Arial" w:hAnsi="Arial" w:cs="Arial"/>
          <w:sz w:val="24"/>
          <w:szCs w:val="24"/>
        </w:rPr>
        <w:t>A</w:t>
      </w:r>
      <w:r>
        <w:rPr>
          <w:rFonts w:ascii="Arial" w:hAnsi="Arial" w:cs="Arial"/>
          <w:sz w:val="24"/>
          <w:szCs w:val="24"/>
        </w:rPr>
        <w:t>mb</w:t>
      </w:r>
      <w:r w:rsidR="00CA4264">
        <w:rPr>
          <w:rFonts w:ascii="Arial" w:hAnsi="Arial" w:cs="Arial"/>
          <w:sz w:val="24"/>
          <w:szCs w:val="24"/>
        </w:rPr>
        <w:t>assador</w:t>
      </w:r>
      <w:r>
        <w:rPr>
          <w:rFonts w:ascii="Arial" w:hAnsi="Arial" w:cs="Arial"/>
          <w:sz w:val="24"/>
          <w:szCs w:val="24"/>
        </w:rPr>
        <w:t xml:space="preserve"> Giedrius Čekuolis has co-chaired t</w:t>
      </w:r>
      <w:r w:rsidR="00D03AA9">
        <w:rPr>
          <w:rFonts w:ascii="Arial" w:hAnsi="Arial" w:cs="Arial"/>
          <w:sz w:val="24"/>
          <w:szCs w:val="24"/>
        </w:rPr>
        <w:t>h</w:t>
      </w:r>
      <w:r w:rsidR="00CA4264">
        <w:rPr>
          <w:rFonts w:ascii="Arial" w:hAnsi="Arial" w:cs="Arial"/>
          <w:sz w:val="24"/>
          <w:szCs w:val="24"/>
        </w:rPr>
        <w:t>e 15</w:t>
      </w:r>
      <w:r w:rsidR="00CA4264" w:rsidRPr="00CA4264">
        <w:rPr>
          <w:rFonts w:ascii="Arial" w:hAnsi="Arial" w:cs="Arial"/>
          <w:sz w:val="24"/>
          <w:szCs w:val="24"/>
          <w:vertAlign w:val="superscript"/>
        </w:rPr>
        <w:t>th</w:t>
      </w:r>
      <w:r w:rsidR="00C3250A">
        <w:rPr>
          <w:rFonts w:ascii="Arial" w:hAnsi="Arial" w:cs="Arial"/>
          <w:sz w:val="24"/>
          <w:szCs w:val="24"/>
          <w:vertAlign w:val="superscript"/>
        </w:rPr>
        <w:t xml:space="preserve"> </w:t>
      </w:r>
      <w:r w:rsidR="00CA4264">
        <w:rPr>
          <w:rFonts w:ascii="Arial" w:hAnsi="Arial" w:cs="Arial"/>
          <w:sz w:val="24"/>
          <w:szCs w:val="24"/>
        </w:rPr>
        <w:t xml:space="preserve"> </w:t>
      </w:r>
      <w:r w:rsidR="00C3250A">
        <w:rPr>
          <w:rFonts w:ascii="Arial" w:hAnsi="Arial" w:cs="Arial"/>
          <w:sz w:val="24"/>
          <w:szCs w:val="24"/>
        </w:rPr>
        <w:t xml:space="preserve">(on March 3-4, 2011) </w:t>
      </w:r>
      <w:r w:rsidR="00CA4264">
        <w:rPr>
          <w:rFonts w:ascii="Arial" w:hAnsi="Arial" w:cs="Arial"/>
          <w:sz w:val="24"/>
          <w:szCs w:val="24"/>
        </w:rPr>
        <w:t>and the 16</w:t>
      </w:r>
      <w:r w:rsidR="00CA4264" w:rsidRPr="00CA4264">
        <w:rPr>
          <w:rFonts w:ascii="Arial" w:hAnsi="Arial" w:cs="Arial"/>
          <w:sz w:val="24"/>
          <w:szCs w:val="24"/>
          <w:vertAlign w:val="superscript"/>
        </w:rPr>
        <w:t>th</w:t>
      </w:r>
      <w:r w:rsidR="00CA4264">
        <w:rPr>
          <w:rFonts w:ascii="Arial" w:hAnsi="Arial" w:cs="Arial"/>
          <w:sz w:val="24"/>
          <w:szCs w:val="24"/>
        </w:rPr>
        <w:t xml:space="preserve"> </w:t>
      </w:r>
      <w:r w:rsidR="00C3250A">
        <w:rPr>
          <w:rFonts w:ascii="Arial" w:hAnsi="Arial" w:cs="Arial"/>
          <w:sz w:val="24"/>
          <w:szCs w:val="24"/>
        </w:rPr>
        <w:t>(on June 6-7, 2011)</w:t>
      </w:r>
      <w:r>
        <w:rPr>
          <w:rFonts w:ascii="Arial" w:hAnsi="Arial" w:cs="Arial"/>
          <w:sz w:val="24"/>
          <w:szCs w:val="24"/>
        </w:rPr>
        <w:t xml:space="preserve"> rounds of Geneva discussions and </w:t>
      </w:r>
      <w:r w:rsidR="00CA4264">
        <w:rPr>
          <w:rFonts w:ascii="Arial" w:hAnsi="Arial" w:cs="Arial"/>
          <w:sz w:val="24"/>
          <w:szCs w:val="24"/>
        </w:rPr>
        <w:t>three</w:t>
      </w:r>
      <w:r>
        <w:rPr>
          <w:rFonts w:ascii="Arial" w:hAnsi="Arial" w:cs="Arial"/>
          <w:sz w:val="24"/>
          <w:szCs w:val="24"/>
        </w:rPr>
        <w:t xml:space="preserve"> meetings of the </w:t>
      </w:r>
      <w:proofErr w:type="spellStart"/>
      <w:r>
        <w:rPr>
          <w:rFonts w:ascii="Arial" w:hAnsi="Arial" w:cs="Arial"/>
          <w:sz w:val="24"/>
          <w:szCs w:val="24"/>
        </w:rPr>
        <w:t>Ergneti</w:t>
      </w:r>
      <w:proofErr w:type="spellEnd"/>
      <w:r>
        <w:rPr>
          <w:rFonts w:ascii="Arial" w:hAnsi="Arial" w:cs="Arial"/>
          <w:sz w:val="24"/>
          <w:szCs w:val="24"/>
        </w:rPr>
        <w:t>/</w:t>
      </w:r>
      <w:proofErr w:type="spellStart"/>
      <w:r>
        <w:rPr>
          <w:rFonts w:ascii="Arial" w:hAnsi="Arial" w:cs="Arial"/>
          <w:sz w:val="24"/>
          <w:szCs w:val="24"/>
        </w:rPr>
        <w:t>Dvani</w:t>
      </w:r>
      <w:proofErr w:type="spellEnd"/>
      <w:r>
        <w:rPr>
          <w:rFonts w:ascii="Arial" w:hAnsi="Arial" w:cs="Arial"/>
          <w:sz w:val="24"/>
          <w:szCs w:val="24"/>
        </w:rPr>
        <w:t xml:space="preserve"> Incident prevention and response mechanism, where issues of Non-use of force, refugees and IDPs, humanitarian assistance and development of CBMs were discussed.  </w:t>
      </w:r>
    </w:p>
    <w:p w:rsidR="00CA4264" w:rsidRPr="00CA4264" w:rsidRDefault="00CA4264" w:rsidP="00476367">
      <w:pPr>
        <w:autoSpaceDE w:val="0"/>
        <w:autoSpaceDN w:val="0"/>
        <w:adjustRightInd w:val="0"/>
        <w:spacing w:after="0" w:line="240" w:lineRule="auto"/>
        <w:jc w:val="both"/>
        <w:rPr>
          <w:rFonts w:ascii="Arial" w:hAnsi="Arial" w:cs="Arial"/>
          <w:sz w:val="24"/>
          <w:szCs w:val="24"/>
          <w:lang w:val="lt-LT"/>
        </w:rPr>
      </w:pPr>
    </w:p>
    <w:p w:rsidR="00CA4264" w:rsidRDefault="00CA4264" w:rsidP="00476367">
      <w:pPr>
        <w:spacing w:after="0" w:line="240" w:lineRule="auto"/>
        <w:ind w:left="714"/>
        <w:jc w:val="both"/>
        <w:rPr>
          <w:rFonts w:ascii="Arial" w:hAnsi="Arial" w:cs="Arial"/>
          <w:color w:val="000000"/>
          <w:sz w:val="24"/>
          <w:szCs w:val="24"/>
        </w:rPr>
      </w:pPr>
      <w:r w:rsidRPr="00CA4264">
        <w:rPr>
          <w:rFonts w:ascii="Arial" w:hAnsi="Arial" w:cs="Arial"/>
          <w:color w:val="000000"/>
          <w:sz w:val="24"/>
          <w:szCs w:val="24"/>
        </w:rPr>
        <w:lastRenderedPageBreak/>
        <w:t xml:space="preserve">Informal meetings of the 5+2 format on the </w:t>
      </w:r>
      <w:proofErr w:type="spellStart"/>
      <w:r w:rsidRPr="00CA4264">
        <w:rPr>
          <w:rFonts w:ascii="Arial" w:hAnsi="Arial" w:cs="Arial"/>
          <w:color w:val="000000"/>
          <w:sz w:val="24"/>
          <w:szCs w:val="24"/>
          <w:u w:val="single"/>
        </w:rPr>
        <w:t>Transnistrian</w:t>
      </w:r>
      <w:proofErr w:type="spellEnd"/>
      <w:r w:rsidRPr="00CA4264">
        <w:rPr>
          <w:rFonts w:ascii="Arial" w:hAnsi="Arial" w:cs="Arial"/>
          <w:color w:val="000000"/>
          <w:sz w:val="24"/>
          <w:szCs w:val="24"/>
          <w:u w:val="single"/>
        </w:rPr>
        <w:t xml:space="preserve"> settlement</w:t>
      </w:r>
      <w:r w:rsidRPr="00CA4264">
        <w:rPr>
          <w:rFonts w:ascii="Arial" w:hAnsi="Arial" w:cs="Arial"/>
          <w:color w:val="000000"/>
          <w:sz w:val="24"/>
          <w:szCs w:val="24"/>
        </w:rPr>
        <w:t xml:space="preserve"> were held on February 14-15 and April 4-5 in Vienna. </w:t>
      </w:r>
      <w:proofErr w:type="gramStart"/>
      <w:r w:rsidRPr="00CA4264">
        <w:rPr>
          <w:rFonts w:ascii="Arial" w:hAnsi="Arial" w:cs="Arial"/>
          <w:color w:val="000000"/>
          <w:sz w:val="24"/>
          <w:szCs w:val="24"/>
        </w:rPr>
        <w:t>Implementation of confidence building measurers as well as prospects for the resumption of the official negotiations in the 5+2 format were</w:t>
      </w:r>
      <w:proofErr w:type="gramEnd"/>
      <w:r w:rsidRPr="00CA4264">
        <w:rPr>
          <w:rFonts w:ascii="Arial" w:hAnsi="Arial" w:cs="Arial"/>
          <w:color w:val="000000"/>
          <w:sz w:val="24"/>
          <w:szCs w:val="24"/>
        </w:rPr>
        <w:t xml:space="preserve"> discussed.</w:t>
      </w:r>
    </w:p>
    <w:p w:rsidR="00CA4264" w:rsidRDefault="00CA4264" w:rsidP="00476367">
      <w:pPr>
        <w:spacing w:after="0" w:line="240" w:lineRule="auto"/>
        <w:ind w:left="714"/>
        <w:jc w:val="both"/>
        <w:rPr>
          <w:rFonts w:ascii="Arial" w:hAnsi="Arial" w:cs="Arial"/>
          <w:color w:val="000000"/>
          <w:sz w:val="24"/>
          <w:szCs w:val="24"/>
          <w:lang w:val="lt-LT"/>
        </w:rPr>
      </w:pPr>
      <w:r>
        <w:rPr>
          <w:rFonts w:ascii="Arial" w:hAnsi="Arial" w:cs="Arial"/>
          <w:color w:val="000000"/>
          <w:sz w:val="24"/>
          <w:szCs w:val="24"/>
        </w:rPr>
        <w:t>A</w:t>
      </w:r>
      <w:r w:rsidRPr="00CA4264">
        <w:rPr>
          <w:rFonts w:ascii="Arial" w:hAnsi="Arial" w:cs="Arial"/>
          <w:color w:val="000000"/>
          <w:sz w:val="24"/>
          <w:szCs w:val="24"/>
        </w:rPr>
        <w:t>t</w:t>
      </w:r>
      <w:r>
        <w:rPr>
          <w:rFonts w:ascii="Arial" w:hAnsi="Arial" w:cs="Arial"/>
          <w:color w:val="000000"/>
          <w:sz w:val="24"/>
          <w:szCs w:val="24"/>
        </w:rPr>
        <w:t xml:space="preserve"> </w:t>
      </w:r>
      <w:r w:rsidR="00DE7002">
        <w:rPr>
          <w:rFonts w:ascii="Arial" w:hAnsi="Arial" w:cs="Arial"/>
          <w:color w:val="000000"/>
          <w:sz w:val="24"/>
          <w:szCs w:val="24"/>
        </w:rPr>
        <w:t>t</w:t>
      </w:r>
      <w:r w:rsidRPr="00CA4264">
        <w:rPr>
          <w:rFonts w:ascii="Arial" w:hAnsi="Arial" w:cs="Arial"/>
          <w:color w:val="000000"/>
          <w:sz w:val="24"/>
          <w:szCs w:val="24"/>
        </w:rPr>
        <w:t xml:space="preserve">he invitation of European External Action Service mediators and the observers at the </w:t>
      </w:r>
      <w:proofErr w:type="spellStart"/>
      <w:r w:rsidRPr="00CA4264">
        <w:rPr>
          <w:rFonts w:ascii="Arial" w:hAnsi="Arial" w:cs="Arial"/>
          <w:color w:val="000000"/>
          <w:sz w:val="24"/>
          <w:szCs w:val="24"/>
        </w:rPr>
        <w:t>Transnistrian</w:t>
      </w:r>
      <w:proofErr w:type="spellEnd"/>
      <w:r w:rsidRPr="00CA4264">
        <w:rPr>
          <w:rFonts w:ascii="Arial" w:hAnsi="Arial" w:cs="Arial"/>
          <w:color w:val="000000"/>
          <w:sz w:val="24"/>
          <w:szCs w:val="24"/>
        </w:rPr>
        <w:t xml:space="preserve"> settlement process gather for consultation in Brussels on May</w:t>
      </w:r>
      <w:r w:rsidR="00DE7002">
        <w:rPr>
          <w:rFonts w:ascii="Arial" w:hAnsi="Arial" w:cs="Arial"/>
          <w:color w:val="000000"/>
          <w:sz w:val="24"/>
          <w:szCs w:val="24"/>
        </w:rPr>
        <w:t xml:space="preserve"> </w:t>
      </w:r>
      <w:r w:rsidR="00DE7002" w:rsidRPr="00CA4264">
        <w:rPr>
          <w:rFonts w:ascii="Arial" w:hAnsi="Arial" w:cs="Arial"/>
          <w:color w:val="000000"/>
          <w:sz w:val="24"/>
          <w:szCs w:val="24"/>
        </w:rPr>
        <w:t>18-19</w:t>
      </w:r>
      <w:r w:rsidRPr="00CA4264">
        <w:rPr>
          <w:rFonts w:ascii="Arial" w:hAnsi="Arial" w:cs="Arial"/>
          <w:color w:val="000000"/>
          <w:sz w:val="24"/>
          <w:szCs w:val="24"/>
        </w:rPr>
        <w:t xml:space="preserve">, 2011. </w:t>
      </w:r>
      <w:r w:rsidR="00C3250A">
        <w:rPr>
          <w:rFonts w:ascii="Arial" w:hAnsi="Arial" w:cs="Arial"/>
          <w:color w:val="000000"/>
          <w:sz w:val="24"/>
          <w:szCs w:val="24"/>
        </w:rPr>
        <w:t>The e</w:t>
      </w:r>
      <w:r w:rsidRPr="00CA4264">
        <w:rPr>
          <w:rFonts w:ascii="Arial" w:hAnsi="Arial" w:cs="Arial"/>
          <w:color w:val="000000"/>
          <w:sz w:val="24"/>
          <w:szCs w:val="24"/>
        </w:rPr>
        <w:t xml:space="preserve">vent was attended by </w:t>
      </w:r>
      <w:r>
        <w:rPr>
          <w:rFonts w:ascii="Arial" w:hAnsi="Arial" w:cs="Arial"/>
          <w:color w:val="000000"/>
          <w:sz w:val="24"/>
          <w:szCs w:val="24"/>
        </w:rPr>
        <w:t xml:space="preserve">the </w:t>
      </w:r>
      <w:proofErr w:type="spellStart"/>
      <w:proofErr w:type="gramStart"/>
      <w:r w:rsidRPr="00750E1B">
        <w:rPr>
          <w:rFonts w:ascii="Arial" w:hAnsi="Arial" w:cs="Arial"/>
          <w:sz w:val="24"/>
          <w:szCs w:val="24"/>
        </w:rPr>
        <w:t>C</w:t>
      </w:r>
      <w:r>
        <w:rPr>
          <w:rFonts w:ascii="Arial" w:hAnsi="Arial" w:cs="Arial"/>
          <w:sz w:val="24"/>
          <w:szCs w:val="24"/>
        </w:rPr>
        <w:t>iO</w:t>
      </w:r>
      <w:proofErr w:type="spellEnd"/>
      <w:proofErr w:type="gramEnd"/>
      <w:r>
        <w:rPr>
          <w:rFonts w:ascii="Arial" w:hAnsi="Arial" w:cs="Arial"/>
          <w:sz w:val="24"/>
          <w:szCs w:val="24"/>
        </w:rPr>
        <w:t xml:space="preserve"> special representative for protracted conflicts, </w:t>
      </w:r>
      <w:r w:rsidR="00C3250A">
        <w:rPr>
          <w:rFonts w:ascii="Arial" w:hAnsi="Arial" w:cs="Arial"/>
          <w:sz w:val="24"/>
          <w:szCs w:val="24"/>
        </w:rPr>
        <w:t>A</w:t>
      </w:r>
      <w:r>
        <w:rPr>
          <w:rFonts w:ascii="Arial" w:hAnsi="Arial" w:cs="Arial"/>
          <w:sz w:val="24"/>
          <w:szCs w:val="24"/>
        </w:rPr>
        <w:t>mbassador</w:t>
      </w:r>
      <w:r w:rsidRPr="00CA4264">
        <w:rPr>
          <w:rFonts w:ascii="Arial" w:hAnsi="Arial" w:cs="Arial"/>
          <w:color w:val="000000"/>
          <w:sz w:val="24"/>
          <w:szCs w:val="24"/>
        </w:rPr>
        <w:t xml:space="preserve"> Giedrius </w:t>
      </w:r>
      <w:r>
        <w:rPr>
          <w:rFonts w:ascii="Arial" w:hAnsi="Arial" w:cs="Arial"/>
          <w:color w:val="000000"/>
          <w:sz w:val="24"/>
          <w:szCs w:val="24"/>
          <w:lang w:val="lt-LT"/>
        </w:rPr>
        <w:t>Čekuolis.</w:t>
      </w:r>
    </w:p>
    <w:p w:rsidR="00C3250A" w:rsidRDefault="00C3250A" w:rsidP="00476367">
      <w:pPr>
        <w:spacing w:after="0" w:line="240" w:lineRule="auto"/>
        <w:ind w:left="714"/>
        <w:jc w:val="both"/>
        <w:rPr>
          <w:rFonts w:ascii="Arial" w:hAnsi="Arial" w:cs="Arial"/>
          <w:color w:val="000000"/>
          <w:sz w:val="24"/>
          <w:szCs w:val="24"/>
        </w:rPr>
      </w:pPr>
      <w:r w:rsidRPr="00CA4264">
        <w:rPr>
          <w:rFonts w:ascii="Arial" w:hAnsi="Arial" w:cs="Arial"/>
          <w:color w:val="000000"/>
          <w:sz w:val="24"/>
          <w:szCs w:val="24"/>
        </w:rPr>
        <w:t>On June 2-3</w:t>
      </w:r>
      <w:r w:rsidR="00215396">
        <w:rPr>
          <w:rFonts w:ascii="Arial" w:hAnsi="Arial" w:cs="Arial"/>
          <w:color w:val="000000"/>
          <w:sz w:val="24"/>
          <w:szCs w:val="24"/>
        </w:rPr>
        <w:t>, 2011</w:t>
      </w:r>
      <w:r w:rsidRPr="00CA4264">
        <w:rPr>
          <w:rFonts w:ascii="Arial" w:hAnsi="Arial" w:cs="Arial"/>
          <w:color w:val="000000"/>
          <w:sz w:val="24"/>
          <w:szCs w:val="24"/>
        </w:rPr>
        <w:t xml:space="preserve"> </w:t>
      </w:r>
      <w:r w:rsidR="00215396">
        <w:rPr>
          <w:rFonts w:ascii="Arial" w:hAnsi="Arial" w:cs="Arial"/>
          <w:sz w:val="24"/>
          <w:szCs w:val="24"/>
        </w:rPr>
        <w:t>t</w:t>
      </w:r>
      <w:r w:rsidR="00215396" w:rsidRPr="00750E1B">
        <w:rPr>
          <w:rFonts w:ascii="Arial" w:hAnsi="Arial" w:cs="Arial"/>
          <w:sz w:val="24"/>
          <w:szCs w:val="24"/>
        </w:rPr>
        <w:t xml:space="preserve">he </w:t>
      </w:r>
      <w:proofErr w:type="spellStart"/>
      <w:proofErr w:type="gramStart"/>
      <w:r w:rsidR="00215396" w:rsidRPr="00750E1B">
        <w:rPr>
          <w:rFonts w:ascii="Arial" w:hAnsi="Arial" w:cs="Arial"/>
          <w:sz w:val="24"/>
          <w:szCs w:val="24"/>
        </w:rPr>
        <w:t>C</w:t>
      </w:r>
      <w:r w:rsidR="00215396">
        <w:rPr>
          <w:rFonts w:ascii="Arial" w:hAnsi="Arial" w:cs="Arial"/>
          <w:sz w:val="24"/>
          <w:szCs w:val="24"/>
        </w:rPr>
        <w:t>iO</w:t>
      </w:r>
      <w:proofErr w:type="spellEnd"/>
      <w:proofErr w:type="gramEnd"/>
      <w:r w:rsidR="00215396">
        <w:rPr>
          <w:rFonts w:ascii="Arial" w:hAnsi="Arial" w:cs="Arial"/>
          <w:sz w:val="24"/>
          <w:szCs w:val="24"/>
        </w:rPr>
        <w:t xml:space="preserve"> special representative for protracted conflicts Ambassador Giedrius Čekuolis </w:t>
      </w:r>
      <w:r w:rsidRPr="00CA4264">
        <w:rPr>
          <w:rFonts w:ascii="Arial" w:hAnsi="Arial" w:cs="Arial"/>
          <w:color w:val="000000"/>
          <w:sz w:val="24"/>
          <w:szCs w:val="24"/>
        </w:rPr>
        <w:t xml:space="preserve">visited Chisinau and Tiraspol and held consultations with the leaderships with the Prime Minister and other key officials of Moldova as well as </w:t>
      </w:r>
      <w:proofErr w:type="spellStart"/>
      <w:r w:rsidRPr="00CA4264">
        <w:rPr>
          <w:rFonts w:ascii="Arial" w:hAnsi="Arial" w:cs="Arial"/>
          <w:color w:val="000000"/>
          <w:sz w:val="24"/>
          <w:szCs w:val="24"/>
        </w:rPr>
        <w:t>Transnistrian</w:t>
      </w:r>
      <w:proofErr w:type="spellEnd"/>
      <w:r w:rsidRPr="00CA4264">
        <w:rPr>
          <w:rFonts w:ascii="Arial" w:hAnsi="Arial" w:cs="Arial"/>
          <w:color w:val="000000"/>
          <w:sz w:val="24"/>
          <w:szCs w:val="24"/>
        </w:rPr>
        <w:t xml:space="preserve"> leadership.</w:t>
      </w:r>
    </w:p>
    <w:p w:rsidR="00CA4264" w:rsidRPr="00CA4264" w:rsidRDefault="00CA4264" w:rsidP="00476367">
      <w:pPr>
        <w:spacing w:after="0" w:line="240" w:lineRule="auto"/>
        <w:ind w:left="714"/>
        <w:jc w:val="both"/>
        <w:rPr>
          <w:rFonts w:ascii="Arial" w:hAnsi="Arial" w:cs="Arial"/>
          <w:color w:val="000000"/>
          <w:sz w:val="24"/>
          <w:szCs w:val="24"/>
          <w:lang w:val="lt-LT"/>
        </w:rPr>
      </w:pPr>
      <w:r w:rsidRPr="00CA4264">
        <w:rPr>
          <w:rFonts w:ascii="Arial" w:hAnsi="Arial" w:cs="Arial"/>
          <w:color w:val="000000"/>
          <w:sz w:val="24"/>
          <w:szCs w:val="24"/>
        </w:rPr>
        <w:t>An informal round of consultations in the 5+2 format was held in Moscow on June</w:t>
      </w:r>
      <w:r w:rsidR="00DE7002">
        <w:rPr>
          <w:rFonts w:ascii="Arial" w:hAnsi="Arial" w:cs="Arial"/>
          <w:color w:val="000000"/>
          <w:sz w:val="24"/>
          <w:szCs w:val="24"/>
        </w:rPr>
        <w:t>21, 2011</w:t>
      </w:r>
      <w:r w:rsidRPr="00CA4264">
        <w:rPr>
          <w:rFonts w:ascii="Arial" w:hAnsi="Arial" w:cs="Arial"/>
          <w:color w:val="000000"/>
          <w:sz w:val="24"/>
          <w:szCs w:val="24"/>
        </w:rPr>
        <w:t>. The participants discussed opportunities for the resumption of the official work of the ‘Permanent Conference on Political Issues in the Framework of th</w:t>
      </w:r>
      <w:r w:rsidR="00215396">
        <w:rPr>
          <w:rFonts w:ascii="Arial" w:hAnsi="Arial" w:cs="Arial"/>
          <w:color w:val="000000"/>
          <w:sz w:val="24"/>
          <w:szCs w:val="24"/>
        </w:rPr>
        <w:t xml:space="preserve">e Negotiating Process for </w:t>
      </w:r>
      <w:proofErr w:type="spellStart"/>
      <w:r w:rsidR="00215396">
        <w:rPr>
          <w:rFonts w:ascii="Arial" w:hAnsi="Arial" w:cs="Arial"/>
          <w:color w:val="000000"/>
          <w:sz w:val="24"/>
          <w:szCs w:val="24"/>
        </w:rPr>
        <w:t>Transni</w:t>
      </w:r>
      <w:r w:rsidRPr="00CA4264">
        <w:rPr>
          <w:rFonts w:ascii="Arial" w:hAnsi="Arial" w:cs="Arial"/>
          <w:color w:val="000000"/>
          <w:sz w:val="24"/>
          <w:szCs w:val="24"/>
        </w:rPr>
        <w:t>strian</w:t>
      </w:r>
      <w:proofErr w:type="spellEnd"/>
      <w:r w:rsidRPr="00CA4264">
        <w:rPr>
          <w:rFonts w:ascii="Arial" w:hAnsi="Arial" w:cs="Arial"/>
          <w:color w:val="000000"/>
          <w:sz w:val="24"/>
          <w:szCs w:val="24"/>
        </w:rPr>
        <w:t xml:space="preserve"> Settlement’. The meeting will be continued without preconditions in Moscow at a point in time to be agreed.</w:t>
      </w:r>
    </w:p>
    <w:p w:rsidR="00C3250A" w:rsidRPr="00CA4264" w:rsidRDefault="00C3250A" w:rsidP="00476367">
      <w:pPr>
        <w:spacing w:after="0" w:line="240" w:lineRule="auto"/>
        <w:ind w:left="714"/>
        <w:jc w:val="both"/>
        <w:rPr>
          <w:rFonts w:ascii="Arial" w:hAnsi="Arial" w:cs="Arial"/>
          <w:color w:val="000000"/>
          <w:sz w:val="24"/>
          <w:szCs w:val="24"/>
          <w:lang w:val="lt-LT"/>
        </w:rPr>
      </w:pPr>
    </w:p>
    <w:p w:rsidR="00FE2C97" w:rsidRDefault="00FE2C97" w:rsidP="00476367">
      <w:pPr>
        <w:spacing w:after="0" w:line="240" w:lineRule="auto"/>
        <w:ind w:left="714"/>
        <w:jc w:val="both"/>
        <w:rPr>
          <w:rFonts w:ascii="Arial" w:hAnsi="Arial" w:cs="Arial"/>
          <w:color w:val="000000"/>
          <w:sz w:val="24"/>
          <w:szCs w:val="24"/>
        </w:rPr>
      </w:pPr>
      <w:r w:rsidRPr="00CA4264">
        <w:rPr>
          <w:rFonts w:ascii="Arial" w:hAnsi="Arial" w:cs="Arial"/>
          <w:color w:val="000000"/>
          <w:sz w:val="24"/>
          <w:szCs w:val="24"/>
        </w:rPr>
        <w:t>On March 9</w:t>
      </w:r>
      <w:r w:rsidR="00A1542C">
        <w:rPr>
          <w:rFonts w:ascii="Arial" w:hAnsi="Arial" w:cs="Arial"/>
          <w:color w:val="000000"/>
          <w:sz w:val="24"/>
          <w:szCs w:val="24"/>
        </w:rPr>
        <w:t>, 2011</w:t>
      </w:r>
      <w:r w:rsidRPr="00CA4264">
        <w:rPr>
          <w:rFonts w:ascii="Arial" w:hAnsi="Arial" w:cs="Arial"/>
          <w:color w:val="000000"/>
          <w:sz w:val="24"/>
          <w:szCs w:val="24"/>
        </w:rPr>
        <w:t xml:space="preserve"> </w:t>
      </w:r>
      <w:r w:rsidR="00D251F5">
        <w:rPr>
          <w:rFonts w:ascii="Arial" w:hAnsi="Arial" w:cs="Arial"/>
          <w:color w:val="000000"/>
          <w:sz w:val="24"/>
          <w:szCs w:val="24"/>
        </w:rPr>
        <w:t xml:space="preserve">the </w:t>
      </w:r>
      <w:r w:rsidRPr="00CA4264">
        <w:rPr>
          <w:rFonts w:ascii="Arial" w:hAnsi="Arial" w:cs="Arial"/>
          <w:color w:val="000000"/>
          <w:sz w:val="24"/>
          <w:szCs w:val="24"/>
        </w:rPr>
        <w:t>OSCE Minsk Group Co-Chairs paid a visit to Lithuania.</w:t>
      </w:r>
    </w:p>
    <w:p w:rsidR="00A1542C" w:rsidRDefault="00CA4264" w:rsidP="00476367">
      <w:pPr>
        <w:spacing w:after="0" w:line="240" w:lineRule="auto"/>
        <w:ind w:left="714"/>
        <w:jc w:val="both"/>
        <w:rPr>
          <w:rFonts w:ascii="Arial" w:hAnsi="Arial" w:cs="Arial"/>
          <w:color w:val="000000"/>
          <w:sz w:val="24"/>
          <w:szCs w:val="24"/>
        </w:rPr>
      </w:pPr>
      <w:r w:rsidRPr="00CA4264">
        <w:rPr>
          <w:rFonts w:ascii="Arial" w:hAnsi="Arial" w:cs="Arial"/>
          <w:color w:val="000000"/>
          <w:sz w:val="24"/>
          <w:szCs w:val="24"/>
        </w:rPr>
        <w:t>On June 24</w:t>
      </w:r>
      <w:r w:rsidR="00FE2C97">
        <w:rPr>
          <w:rFonts w:ascii="Arial" w:hAnsi="Arial" w:cs="Arial"/>
          <w:color w:val="000000"/>
          <w:sz w:val="24"/>
          <w:szCs w:val="24"/>
        </w:rPr>
        <w:t>, 2011</w:t>
      </w:r>
      <w:r w:rsidRPr="00CA4264">
        <w:rPr>
          <w:rFonts w:ascii="Arial" w:hAnsi="Arial" w:cs="Arial"/>
          <w:color w:val="000000"/>
          <w:sz w:val="24"/>
          <w:szCs w:val="24"/>
        </w:rPr>
        <w:t xml:space="preserve"> the meeting in Kazan of </w:t>
      </w:r>
      <w:r w:rsidR="006D7304">
        <w:rPr>
          <w:rFonts w:ascii="Arial" w:hAnsi="Arial" w:cs="Arial"/>
          <w:color w:val="000000"/>
          <w:sz w:val="24"/>
          <w:szCs w:val="24"/>
        </w:rPr>
        <w:t xml:space="preserve">the </w:t>
      </w:r>
      <w:r w:rsidRPr="00CA4264">
        <w:rPr>
          <w:rFonts w:ascii="Arial" w:hAnsi="Arial" w:cs="Arial"/>
          <w:color w:val="000000"/>
          <w:sz w:val="24"/>
          <w:szCs w:val="24"/>
        </w:rPr>
        <w:t>President</w:t>
      </w:r>
      <w:r w:rsidR="006D7304">
        <w:rPr>
          <w:rFonts w:ascii="Arial" w:hAnsi="Arial" w:cs="Arial"/>
          <w:color w:val="000000"/>
          <w:sz w:val="24"/>
          <w:szCs w:val="24"/>
        </w:rPr>
        <w:t xml:space="preserve">s of Armenia, Azerbaijan and the Russian Federation </w:t>
      </w:r>
      <w:r w:rsidRPr="00CA4264">
        <w:rPr>
          <w:rFonts w:ascii="Arial" w:hAnsi="Arial" w:cs="Arial"/>
          <w:color w:val="000000"/>
          <w:sz w:val="24"/>
          <w:szCs w:val="24"/>
        </w:rPr>
        <w:t xml:space="preserve">took place. </w:t>
      </w:r>
      <w:r w:rsidR="00A1542C">
        <w:rPr>
          <w:rFonts w:ascii="Arial" w:hAnsi="Arial" w:cs="Arial"/>
          <w:color w:val="000000"/>
          <w:sz w:val="24"/>
          <w:szCs w:val="24"/>
        </w:rPr>
        <w:t xml:space="preserve">The </w:t>
      </w:r>
      <w:r w:rsidR="00A1542C" w:rsidRPr="00CA4264">
        <w:rPr>
          <w:rFonts w:ascii="Arial" w:hAnsi="Arial" w:cs="Arial"/>
          <w:color w:val="000000"/>
          <w:sz w:val="24"/>
          <w:szCs w:val="24"/>
        </w:rPr>
        <w:t>Chairmanship note</w:t>
      </w:r>
      <w:r w:rsidR="00A1542C">
        <w:rPr>
          <w:rFonts w:ascii="Arial" w:hAnsi="Arial" w:cs="Arial"/>
          <w:color w:val="000000"/>
          <w:sz w:val="24"/>
          <w:szCs w:val="24"/>
        </w:rPr>
        <w:t>d</w:t>
      </w:r>
      <w:r w:rsidR="00A1542C" w:rsidRPr="00CA4264">
        <w:rPr>
          <w:rFonts w:ascii="Arial" w:hAnsi="Arial" w:cs="Arial"/>
          <w:color w:val="000000"/>
          <w:sz w:val="24"/>
          <w:szCs w:val="24"/>
        </w:rPr>
        <w:t xml:space="preserve"> the importance to continue the efforts towards reaching a comprehensive peace settlement on </w:t>
      </w:r>
      <w:r w:rsidR="00A1542C" w:rsidRPr="00FE2C97">
        <w:rPr>
          <w:rFonts w:ascii="Arial" w:hAnsi="Arial" w:cs="Arial"/>
          <w:color w:val="000000"/>
          <w:sz w:val="24"/>
          <w:szCs w:val="24"/>
          <w:u w:val="single"/>
        </w:rPr>
        <w:t>Nagorno-Karabakh.</w:t>
      </w:r>
    </w:p>
    <w:p w:rsidR="00FE2C97" w:rsidRPr="00CA4264" w:rsidRDefault="00FE2C97" w:rsidP="00476367">
      <w:pPr>
        <w:spacing w:after="0" w:line="240" w:lineRule="auto"/>
        <w:jc w:val="both"/>
        <w:rPr>
          <w:rFonts w:ascii="Arial" w:hAnsi="Arial" w:cs="Arial"/>
          <w:color w:val="000000"/>
          <w:sz w:val="24"/>
          <w:szCs w:val="24"/>
          <w:lang w:val="lt-LT"/>
        </w:rPr>
      </w:pPr>
    </w:p>
    <w:p w:rsidR="00FE2C97" w:rsidRPr="00FE2C97" w:rsidRDefault="00FE2C97" w:rsidP="00476367">
      <w:pPr>
        <w:spacing w:after="0" w:line="240" w:lineRule="auto"/>
        <w:ind w:left="714"/>
        <w:jc w:val="both"/>
        <w:rPr>
          <w:rFonts w:ascii="Arial" w:hAnsi="Arial" w:cs="Arial"/>
          <w:color w:val="000000"/>
          <w:sz w:val="24"/>
          <w:szCs w:val="24"/>
        </w:rPr>
      </w:pPr>
      <w:r>
        <w:rPr>
          <w:rFonts w:ascii="Arial" w:hAnsi="Arial" w:cs="Arial"/>
          <w:sz w:val="24"/>
          <w:szCs w:val="24"/>
          <w:lang w:val="lt-LT"/>
        </w:rPr>
        <w:t>T</w:t>
      </w:r>
      <w:r w:rsidRPr="00750E1B">
        <w:rPr>
          <w:rFonts w:ascii="Arial" w:hAnsi="Arial" w:cs="Arial"/>
          <w:sz w:val="24"/>
          <w:szCs w:val="24"/>
        </w:rPr>
        <w:t xml:space="preserve">he </w:t>
      </w:r>
      <w:proofErr w:type="spellStart"/>
      <w:r w:rsidRPr="00750E1B">
        <w:rPr>
          <w:rFonts w:ascii="Arial" w:hAnsi="Arial" w:cs="Arial"/>
          <w:sz w:val="24"/>
          <w:szCs w:val="24"/>
        </w:rPr>
        <w:t>C</w:t>
      </w:r>
      <w:r>
        <w:rPr>
          <w:rFonts w:ascii="Arial" w:hAnsi="Arial" w:cs="Arial"/>
          <w:sz w:val="24"/>
          <w:szCs w:val="24"/>
        </w:rPr>
        <w:t>iO</w:t>
      </w:r>
      <w:proofErr w:type="spellEnd"/>
      <w:r>
        <w:rPr>
          <w:rFonts w:ascii="Arial" w:hAnsi="Arial" w:cs="Arial"/>
          <w:sz w:val="24"/>
          <w:szCs w:val="24"/>
        </w:rPr>
        <w:t xml:space="preserve"> special representative for protracted conflicts </w:t>
      </w:r>
      <w:r w:rsidRPr="00CA4264">
        <w:rPr>
          <w:rFonts w:ascii="Arial" w:hAnsi="Arial" w:cs="Arial"/>
          <w:color w:val="000000"/>
          <w:sz w:val="24"/>
          <w:szCs w:val="24"/>
        </w:rPr>
        <w:t xml:space="preserve">Ambassador Giedrius </w:t>
      </w:r>
      <w:r w:rsidRPr="00CA4264">
        <w:rPr>
          <w:rFonts w:ascii="Arial" w:hAnsi="Arial" w:cs="Arial"/>
          <w:color w:val="000000"/>
          <w:sz w:val="24"/>
          <w:szCs w:val="24"/>
          <w:lang w:val="lt-LT"/>
        </w:rPr>
        <w:t xml:space="preserve">Čekuolis </w:t>
      </w:r>
      <w:proofErr w:type="spellStart"/>
      <w:r w:rsidRPr="00CA4264">
        <w:rPr>
          <w:rFonts w:ascii="Arial" w:hAnsi="Arial" w:cs="Arial"/>
          <w:color w:val="000000"/>
          <w:sz w:val="24"/>
          <w:szCs w:val="24"/>
          <w:lang w:val="lt-LT"/>
        </w:rPr>
        <w:t>participated</w:t>
      </w:r>
      <w:proofErr w:type="spellEnd"/>
      <w:r w:rsidRPr="00CA4264">
        <w:rPr>
          <w:rFonts w:ascii="Arial" w:hAnsi="Arial" w:cs="Arial"/>
          <w:color w:val="000000"/>
          <w:sz w:val="24"/>
          <w:szCs w:val="24"/>
          <w:lang w:val="lt-LT"/>
        </w:rPr>
        <w:t xml:space="preserve"> at </w:t>
      </w:r>
      <w:proofErr w:type="spellStart"/>
      <w:r w:rsidRPr="00CA4264">
        <w:rPr>
          <w:rFonts w:ascii="Arial" w:hAnsi="Arial" w:cs="Arial"/>
          <w:color w:val="000000"/>
          <w:sz w:val="24"/>
          <w:szCs w:val="24"/>
          <w:lang w:val="lt-LT"/>
        </w:rPr>
        <w:t>the</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conference</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on</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the</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implementation</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of</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confidence</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building</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measures</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held</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by</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International</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Peace</w:t>
      </w:r>
      <w:proofErr w:type="spellEnd"/>
      <w:r w:rsidRPr="00CA4264">
        <w:rPr>
          <w:rFonts w:ascii="Arial" w:hAnsi="Arial" w:cs="Arial"/>
          <w:color w:val="000000"/>
          <w:sz w:val="24"/>
          <w:szCs w:val="24"/>
          <w:lang w:val="lt-LT"/>
        </w:rPr>
        <w:t xml:space="preserve"> Institute, </w:t>
      </w:r>
      <w:proofErr w:type="spellStart"/>
      <w:r w:rsidRPr="00CA4264">
        <w:rPr>
          <w:rFonts w:ascii="Arial" w:hAnsi="Arial" w:cs="Arial"/>
          <w:color w:val="000000"/>
          <w:sz w:val="24"/>
          <w:szCs w:val="24"/>
          <w:lang w:val="lt-LT"/>
        </w:rPr>
        <w:t>held</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in</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Vienna</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on</w:t>
      </w:r>
      <w:proofErr w:type="spellEnd"/>
      <w:r w:rsidRPr="00CA4264">
        <w:rPr>
          <w:rFonts w:ascii="Arial" w:hAnsi="Arial" w:cs="Arial"/>
          <w:color w:val="000000"/>
          <w:sz w:val="24"/>
          <w:szCs w:val="24"/>
          <w:lang w:val="lt-LT"/>
        </w:rPr>
        <w:t xml:space="preserve"> </w:t>
      </w:r>
      <w:r>
        <w:rPr>
          <w:rFonts w:ascii="Arial" w:hAnsi="Arial" w:cs="Arial"/>
          <w:color w:val="000000"/>
          <w:sz w:val="24"/>
          <w:szCs w:val="24"/>
        </w:rPr>
        <w:t xml:space="preserve"> April</w:t>
      </w:r>
      <w:r w:rsidR="004A3D5E">
        <w:rPr>
          <w:rFonts w:ascii="Arial" w:hAnsi="Arial" w:cs="Arial"/>
          <w:color w:val="000000"/>
          <w:sz w:val="24"/>
          <w:szCs w:val="24"/>
        </w:rPr>
        <w:t xml:space="preserve"> 3</w:t>
      </w:r>
      <w:r>
        <w:rPr>
          <w:rFonts w:ascii="Arial" w:hAnsi="Arial" w:cs="Arial"/>
          <w:color w:val="000000"/>
          <w:sz w:val="24"/>
          <w:szCs w:val="24"/>
        </w:rPr>
        <w:t xml:space="preserve">, 2011; </w:t>
      </w:r>
      <w:proofErr w:type="spellStart"/>
      <w:r w:rsidRPr="00CA4264">
        <w:rPr>
          <w:rFonts w:ascii="Arial" w:hAnsi="Arial" w:cs="Arial"/>
          <w:color w:val="000000"/>
          <w:sz w:val="24"/>
          <w:szCs w:val="24"/>
          <w:lang w:val="lt-LT"/>
        </w:rPr>
        <w:t>visited</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the</w:t>
      </w:r>
      <w:proofErr w:type="spellEnd"/>
      <w:r w:rsidRPr="00CA4264">
        <w:rPr>
          <w:rFonts w:ascii="Arial" w:hAnsi="Arial" w:cs="Arial"/>
          <w:color w:val="000000"/>
          <w:sz w:val="24"/>
          <w:szCs w:val="24"/>
          <w:lang w:val="lt-LT"/>
        </w:rPr>
        <w:t xml:space="preserve"> USA </w:t>
      </w:r>
      <w:proofErr w:type="spellStart"/>
      <w:r w:rsidRPr="00CA4264">
        <w:rPr>
          <w:rFonts w:ascii="Arial" w:hAnsi="Arial" w:cs="Arial"/>
          <w:color w:val="000000"/>
          <w:sz w:val="24"/>
          <w:szCs w:val="24"/>
          <w:lang w:val="lt-LT"/>
        </w:rPr>
        <w:t>and</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held</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consultations</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with</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the</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officials</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of</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the</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State</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Department</w:t>
      </w:r>
      <w:proofErr w:type="spellEnd"/>
      <w:r w:rsidRPr="00CA4264">
        <w:rPr>
          <w:rFonts w:ascii="Arial" w:hAnsi="Arial" w:cs="Arial"/>
          <w:color w:val="000000"/>
          <w:sz w:val="24"/>
          <w:szCs w:val="24"/>
          <w:lang w:val="lt-LT"/>
        </w:rPr>
        <w:t xml:space="preserve">, US </w:t>
      </w:r>
      <w:proofErr w:type="spellStart"/>
      <w:r w:rsidRPr="00CA4264">
        <w:rPr>
          <w:rFonts w:ascii="Arial" w:hAnsi="Arial" w:cs="Arial"/>
          <w:color w:val="000000"/>
          <w:sz w:val="24"/>
          <w:szCs w:val="24"/>
          <w:lang w:val="lt-LT"/>
        </w:rPr>
        <w:t>Congress</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and</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Nantional</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Security</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Council</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on</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May</w:t>
      </w:r>
      <w:proofErr w:type="spellEnd"/>
      <w:r w:rsidRPr="00CA4264">
        <w:rPr>
          <w:rFonts w:ascii="Arial" w:hAnsi="Arial" w:cs="Arial"/>
          <w:color w:val="000000"/>
          <w:sz w:val="24"/>
          <w:szCs w:val="24"/>
          <w:lang w:val="lt-LT"/>
        </w:rPr>
        <w:t xml:space="preserve"> </w:t>
      </w:r>
      <w:r>
        <w:rPr>
          <w:rFonts w:ascii="Arial" w:hAnsi="Arial" w:cs="Arial"/>
          <w:color w:val="000000"/>
          <w:sz w:val="24"/>
          <w:szCs w:val="24"/>
        </w:rPr>
        <w:t xml:space="preserve">16-17, 2011; attended </w:t>
      </w:r>
      <w:proofErr w:type="spellStart"/>
      <w:r>
        <w:rPr>
          <w:rFonts w:ascii="Arial" w:hAnsi="Arial" w:cs="Arial"/>
          <w:color w:val="000000"/>
          <w:sz w:val="24"/>
          <w:szCs w:val="24"/>
          <w:lang w:val="lt-LT"/>
        </w:rPr>
        <w:t>c</w:t>
      </w:r>
      <w:r w:rsidRPr="00CA4264">
        <w:rPr>
          <w:rFonts w:ascii="Arial" w:hAnsi="Arial" w:cs="Arial"/>
          <w:color w:val="000000"/>
          <w:sz w:val="24"/>
          <w:szCs w:val="24"/>
          <w:lang w:val="lt-LT"/>
        </w:rPr>
        <w:t>onsultation</w:t>
      </w:r>
      <w:r>
        <w:rPr>
          <w:rFonts w:ascii="Arial" w:hAnsi="Arial" w:cs="Arial"/>
          <w:color w:val="000000"/>
          <w:sz w:val="24"/>
          <w:szCs w:val="24"/>
          <w:lang w:val="lt-LT"/>
        </w:rPr>
        <w:t>s</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on</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protracted</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conflicts</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with</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Turkish</w:t>
      </w:r>
      <w:proofErr w:type="spellEnd"/>
      <w:r w:rsidRPr="00CA4264">
        <w:rPr>
          <w:rFonts w:ascii="Arial" w:hAnsi="Arial" w:cs="Arial"/>
          <w:color w:val="000000"/>
          <w:sz w:val="24"/>
          <w:szCs w:val="24"/>
          <w:lang w:val="lt-LT"/>
        </w:rPr>
        <w:t xml:space="preserve"> </w:t>
      </w:r>
      <w:proofErr w:type="spellStart"/>
      <w:r w:rsidRPr="00CA4264">
        <w:rPr>
          <w:rFonts w:ascii="Arial" w:hAnsi="Arial" w:cs="Arial"/>
          <w:color w:val="000000"/>
          <w:sz w:val="24"/>
          <w:szCs w:val="24"/>
          <w:lang w:val="lt-LT"/>
        </w:rPr>
        <w:t>officials</w:t>
      </w:r>
      <w:proofErr w:type="spellEnd"/>
      <w:r w:rsidRPr="00CA4264">
        <w:rPr>
          <w:rFonts w:ascii="Arial" w:hAnsi="Arial" w:cs="Arial"/>
          <w:color w:val="000000"/>
          <w:sz w:val="24"/>
          <w:szCs w:val="24"/>
          <w:lang w:val="lt-LT"/>
        </w:rPr>
        <w:t xml:space="preserve"> </w:t>
      </w:r>
      <w:proofErr w:type="spellStart"/>
      <w:r>
        <w:rPr>
          <w:rFonts w:ascii="Arial" w:hAnsi="Arial" w:cs="Arial"/>
          <w:color w:val="000000"/>
          <w:sz w:val="24"/>
          <w:szCs w:val="24"/>
          <w:lang w:val="lt-LT"/>
        </w:rPr>
        <w:t>in</w:t>
      </w:r>
      <w:proofErr w:type="spellEnd"/>
      <w:r>
        <w:rPr>
          <w:rFonts w:ascii="Arial" w:hAnsi="Arial" w:cs="Arial"/>
          <w:color w:val="000000"/>
          <w:sz w:val="24"/>
          <w:szCs w:val="24"/>
          <w:lang w:val="lt-LT"/>
        </w:rPr>
        <w:t xml:space="preserve"> Ankara </w:t>
      </w:r>
      <w:proofErr w:type="spellStart"/>
      <w:r>
        <w:rPr>
          <w:rFonts w:ascii="Arial" w:hAnsi="Arial" w:cs="Arial"/>
          <w:color w:val="000000"/>
          <w:sz w:val="24"/>
          <w:szCs w:val="24"/>
          <w:lang w:val="lt-LT"/>
        </w:rPr>
        <w:t>on</w:t>
      </w:r>
      <w:proofErr w:type="spellEnd"/>
      <w:r>
        <w:rPr>
          <w:rFonts w:ascii="Arial" w:hAnsi="Arial" w:cs="Arial"/>
          <w:color w:val="000000"/>
          <w:sz w:val="24"/>
          <w:szCs w:val="24"/>
          <w:lang w:val="lt-LT"/>
        </w:rPr>
        <w:t xml:space="preserve"> </w:t>
      </w:r>
      <w:proofErr w:type="spellStart"/>
      <w:r>
        <w:rPr>
          <w:rFonts w:ascii="Arial" w:hAnsi="Arial" w:cs="Arial"/>
          <w:color w:val="000000"/>
          <w:sz w:val="24"/>
          <w:szCs w:val="24"/>
          <w:lang w:val="lt-LT"/>
        </w:rPr>
        <w:t>May</w:t>
      </w:r>
      <w:proofErr w:type="spellEnd"/>
      <w:r>
        <w:rPr>
          <w:rFonts w:ascii="Arial" w:hAnsi="Arial" w:cs="Arial"/>
          <w:color w:val="000000"/>
          <w:sz w:val="24"/>
          <w:szCs w:val="24"/>
          <w:lang w:val="lt-LT"/>
        </w:rPr>
        <w:t xml:space="preserve"> 31, 2011; </w:t>
      </w:r>
      <w:r w:rsidR="009A5F39">
        <w:rPr>
          <w:rFonts w:ascii="Arial" w:hAnsi="Arial" w:cs="Arial"/>
          <w:color w:val="000000"/>
          <w:sz w:val="24"/>
          <w:szCs w:val="24"/>
        </w:rPr>
        <w:t>launched</w:t>
      </w:r>
      <w:r w:rsidRPr="00CA4264">
        <w:rPr>
          <w:rFonts w:ascii="Arial" w:hAnsi="Arial" w:cs="Arial"/>
          <w:color w:val="000000"/>
          <w:sz w:val="24"/>
          <w:szCs w:val="24"/>
        </w:rPr>
        <w:t xml:space="preserve"> </w:t>
      </w:r>
      <w:proofErr w:type="spellStart"/>
      <w:r w:rsidRPr="00CA4264">
        <w:rPr>
          <w:rFonts w:ascii="Arial" w:hAnsi="Arial" w:cs="Arial"/>
          <w:color w:val="000000"/>
          <w:sz w:val="24"/>
          <w:szCs w:val="24"/>
        </w:rPr>
        <w:t>Nikosi</w:t>
      </w:r>
      <w:proofErr w:type="spellEnd"/>
      <w:r w:rsidRPr="00CA4264">
        <w:rPr>
          <w:rFonts w:ascii="Arial" w:hAnsi="Arial" w:cs="Arial"/>
          <w:color w:val="000000"/>
          <w:sz w:val="24"/>
          <w:szCs w:val="24"/>
        </w:rPr>
        <w:t xml:space="preserve"> water project, which envisage</w:t>
      </w:r>
      <w:r>
        <w:rPr>
          <w:rFonts w:ascii="Arial" w:hAnsi="Arial" w:cs="Arial"/>
          <w:color w:val="000000"/>
          <w:sz w:val="24"/>
          <w:szCs w:val="24"/>
        </w:rPr>
        <w:t>d</w:t>
      </w:r>
      <w:r w:rsidRPr="00CA4264">
        <w:rPr>
          <w:rFonts w:ascii="Arial" w:hAnsi="Arial" w:cs="Arial"/>
          <w:color w:val="000000"/>
          <w:sz w:val="24"/>
          <w:szCs w:val="24"/>
        </w:rPr>
        <w:t xml:space="preserve"> the installation of pipes and a pump in order to supply the </w:t>
      </w:r>
      <w:proofErr w:type="spellStart"/>
      <w:r w:rsidRPr="00CA4264">
        <w:rPr>
          <w:rFonts w:ascii="Arial" w:hAnsi="Arial" w:cs="Arial"/>
          <w:color w:val="000000"/>
          <w:sz w:val="24"/>
          <w:szCs w:val="24"/>
        </w:rPr>
        <w:t>Nikosi</w:t>
      </w:r>
      <w:proofErr w:type="spellEnd"/>
      <w:r w:rsidRPr="00CA4264">
        <w:rPr>
          <w:rFonts w:ascii="Arial" w:hAnsi="Arial" w:cs="Arial"/>
          <w:color w:val="000000"/>
          <w:sz w:val="24"/>
          <w:szCs w:val="24"/>
        </w:rPr>
        <w:t xml:space="preserve"> and </w:t>
      </w:r>
      <w:proofErr w:type="spellStart"/>
      <w:r w:rsidRPr="00CA4264">
        <w:rPr>
          <w:rFonts w:ascii="Arial" w:hAnsi="Arial" w:cs="Arial"/>
          <w:color w:val="000000"/>
          <w:sz w:val="24"/>
          <w:szCs w:val="24"/>
        </w:rPr>
        <w:t>Saltvisi</w:t>
      </w:r>
      <w:proofErr w:type="spellEnd"/>
      <w:r w:rsidRPr="00CA4264">
        <w:rPr>
          <w:rFonts w:ascii="Arial" w:hAnsi="Arial" w:cs="Arial"/>
          <w:color w:val="000000"/>
          <w:sz w:val="24"/>
          <w:szCs w:val="24"/>
        </w:rPr>
        <w:t xml:space="preserve"> areas</w:t>
      </w:r>
      <w:r>
        <w:rPr>
          <w:rFonts w:ascii="Arial" w:hAnsi="Arial" w:cs="Arial"/>
          <w:color w:val="000000"/>
          <w:sz w:val="24"/>
          <w:szCs w:val="24"/>
        </w:rPr>
        <w:t xml:space="preserve"> (Georgia)</w:t>
      </w:r>
      <w:r w:rsidRPr="00CA4264">
        <w:rPr>
          <w:rFonts w:ascii="Arial" w:hAnsi="Arial" w:cs="Arial"/>
          <w:color w:val="000000"/>
          <w:sz w:val="24"/>
          <w:szCs w:val="24"/>
        </w:rPr>
        <w:t>, close to Administrative Boundary Line, with irrigation water</w:t>
      </w:r>
      <w:r>
        <w:rPr>
          <w:rFonts w:ascii="Arial" w:hAnsi="Arial" w:cs="Arial"/>
          <w:color w:val="000000"/>
          <w:sz w:val="24"/>
          <w:szCs w:val="24"/>
        </w:rPr>
        <w:t xml:space="preserve"> on June 17, 2011</w:t>
      </w:r>
      <w:r w:rsidRPr="00CA4264">
        <w:rPr>
          <w:rFonts w:ascii="Arial" w:hAnsi="Arial" w:cs="Arial"/>
          <w:color w:val="000000"/>
          <w:sz w:val="24"/>
          <w:szCs w:val="24"/>
        </w:rPr>
        <w:t>.</w:t>
      </w:r>
    </w:p>
    <w:p w:rsidR="00FE2C97" w:rsidRPr="00CA4264" w:rsidRDefault="00FE2C97" w:rsidP="00476367">
      <w:pPr>
        <w:spacing w:after="0" w:line="240" w:lineRule="auto"/>
        <w:ind w:left="714"/>
        <w:jc w:val="both"/>
        <w:rPr>
          <w:rFonts w:ascii="Arial" w:hAnsi="Arial" w:cs="Arial"/>
          <w:color w:val="000000"/>
          <w:sz w:val="24"/>
          <w:szCs w:val="24"/>
          <w:lang w:val="lt-LT"/>
        </w:rPr>
      </w:pPr>
    </w:p>
    <w:p w:rsidR="00E5229F" w:rsidRPr="00CA4264" w:rsidRDefault="00E5229F" w:rsidP="00E5229F">
      <w:pPr>
        <w:spacing w:after="0" w:line="240" w:lineRule="auto"/>
        <w:ind w:left="540" w:firstLine="180"/>
        <w:jc w:val="both"/>
        <w:rPr>
          <w:rFonts w:ascii="Arial" w:hAnsi="Arial" w:cs="Arial"/>
          <w:color w:val="000000" w:themeColor="text1"/>
          <w:sz w:val="24"/>
          <w:szCs w:val="24"/>
          <w:lang w:val="lt-LT"/>
        </w:rPr>
      </w:pPr>
    </w:p>
    <w:p w:rsidR="00E5229F" w:rsidRDefault="00E5229F" w:rsidP="00E5229F">
      <w:pPr>
        <w:spacing w:after="0" w:line="240" w:lineRule="auto"/>
        <w:ind w:left="540" w:firstLine="180"/>
        <w:jc w:val="center"/>
        <w:rPr>
          <w:rFonts w:ascii="Arial" w:hAnsi="Arial" w:cs="Arial"/>
          <w:b/>
          <w:color w:val="000000" w:themeColor="text1"/>
          <w:sz w:val="24"/>
          <w:szCs w:val="24"/>
        </w:rPr>
      </w:pPr>
      <w:r w:rsidRPr="00481844">
        <w:rPr>
          <w:rFonts w:ascii="Arial" w:hAnsi="Arial" w:cs="Arial"/>
          <w:b/>
          <w:color w:val="000000" w:themeColor="text1"/>
          <w:sz w:val="24"/>
          <w:szCs w:val="24"/>
        </w:rPr>
        <w:t xml:space="preserve">Activities of </w:t>
      </w:r>
      <w:proofErr w:type="spellStart"/>
      <w:proofErr w:type="gramStart"/>
      <w:r w:rsidRPr="00481844">
        <w:rPr>
          <w:rFonts w:ascii="Arial" w:hAnsi="Arial" w:cs="Arial"/>
          <w:b/>
          <w:color w:val="000000" w:themeColor="text1"/>
          <w:sz w:val="24"/>
          <w:szCs w:val="24"/>
        </w:rPr>
        <w:t>CiO’s</w:t>
      </w:r>
      <w:proofErr w:type="spellEnd"/>
      <w:proofErr w:type="gramEnd"/>
      <w:r w:rsidRPr="00481844">
        <w:rPr>
          <w:rFonts w:ascii="Arial" w:hAnsi="Arial" w:cs="Arial"/>
          <w:b/>
          <w:color w:val="000000" w:themeColor="text1"/>
          <w:sz w:val="24"/>
          <w:szCs w:val="24"/>
        </w:rPr>
        <w:t xml:space="preserve"> representatives</w:t>
      </w:r>
    </w:p>
    <w:p w:rsidR="00D251F5" w:rsidRDefault="00D251F5" w:rsidP="00A1542C">
      <w:pPr>
        <w:spacing w:after="0" w:line="240" w:lineRule="auto"/>
        <w:jc w:val="both"/>
        <w:rPr>
          <w:rFonts w:ascii="Arial" w:hAnsi="Arial" w:cs="Arial"/>
          <w:sz w:val="24"/>
          <w:szCs w:val="24"/>
        </w:rPr>
      </w:pPr>
    </w:p>
    <w:p w:rsidR="00D251F5" w:rsidRDefault="00D251F5" w:rsidP="00D251F5">
      <w:pPr>
        <w:spacing w:after="0" w:line="240" w:lineRule="auto"/>
        <w:ind w:firstLine="540"/>
        <w:rPr>
          <w:rFonts w:ascii="Arial" w:hAnsi="Arial" w:cs="Arial"/>
          <w:sz w:val="24"/>
          <w:szCs w:val="24"/>
        </w:rPr>
      </w:pPr>
      <w:r w:rsidRPr="00D251F5">
        <w:rPr>
          <w:rFonts w:ascii="Arial" w:hAnsi="Arial" w:cs="Arial"/>
          <w:sz w:val="24"/>
          <w:szCs w:val="24"/>
        </w:rPr>
        <w:t>Country visits:</w:t>
      </w:r>
    </w:p>
    <w:p w:rsidR="00F90B1A" w:rsidRPr="00D251F5" w:rsidRDefault="00F90B1A" w:rsidP="00D251F5">
      <w:pPr>
        <w:spacing w:after="0" w:line="240" w:lineRule="auto"/>
        <w:ind w:firstLine="540"/>
        <w:rPr>
          <w:rFonts w:ascii="Arial" w:hAnsi="Arial" w:cs="Arial"/>
          <w:sz w:val="24"/>
          <w:szCs w:val="24"/>
        </w:rPr>
      </w:pPr>
    </w:p>
    <w:p w:rsidR="00D251F5" w:rsidRDefault="00D251F5" w:rsidP="00D251F5">
      <w:pPr>
        <w:spacing w:after="0" w:line="240" w:lineRule="auto"/>
        <w:ind w:left="540"/>
        <w:jc w:val="both"/>
        <w:rPr>
          <w:rFonts w:ascii="Arial" w:hAnsi="Arial" w:cs="Arial"/>
          <w:sz w:val="24"/>
          <w:szCs w:val="24"/>
        </w:rPr>
      </w:pPr>
      <w:r w:rsidRPr="00BE5903">
        <w:rPr>
          <w:rFonts w:ascii="Arial" w:hAnsi="Arial" w:cs="Arial"/>
          <w:sz w:val="24"/>
          <w:szCs w:val="24"/>
        </w:rPr>
        <w:t>Rabbi Andrew Baker,</w:t>
      </w:r>
      <w:r w:rsidRPr="00D251F5">
        <w:rPr>
          <w:rFonts w:ascii="Arial" w:hAnsi="Arial" w:cs="Arial"/>
          <w:sz w:val="24"/>
          <w:szCs w:val="24"/>
        </w:rPr>
        <w:t xml:space="preserve"> </w:t>
      </w:r>
      <w:r w:rsidRPr="00481844">
        <w:rPr>
          <w:rFonts w:ascii="Arial" w:hAnsi="Arial" w:cs="Arial"/>
          <w:sz w:val="24"/>
          <w:szCs w:val="24"/>
        </w:rPr>
        <w:t xml:space="preserve"> the Personal Representative of the OSCE Chairperson-in-Office on Combating Anti-Semitism</w:t>
      </w:r>
      <w:r w:rsidRPr="00D251F5">
        <w:rPr>
          <w:rFonts w:ascii="Arial" w:hAnsi="Arial" w:cs="Arial"/>
          <w:sz w:val="24"/>
          <w:szCs w:val="24"/>
        </w:rPr>
        <w:t xml:space="preserve">,  </w:t>
      </w:r>
      <w:proofErr w:type="spellStart"/>
      <w:r w:rsidRPr="00D251F5">
        <w:rPr>
          <w:rFonts w:ascii="Arial" w:hAnsi="Arial" w:cs="Arial"/>
          <w:sz w:val="24"/>
          <w:szCs w:val="24"/>
        </w:rPr>
        <w:t>Adil</w:t>
      </w:r>
      <w:proofErr w:type="spellEnd"/>
      <w:r w:rsidRPr="00D251F5">
        <w:rPr>
          <w:rFonts w:ascii="Arial" w:hAnsi="Arial" w:cs="Arial"/>
          <w:sz w:val="24"/>
          <w:szCs w:val="24"/>
        </w:rPr>
        <w:t xml:space="preserve"> </w:t>
      </w:r>
      <w:proofErr w:type="spellStart"/>
      <w:r w:rsidRPr="00D251F5">
        <w:rPr>
          <w:rFonts w:ascii="Arial" w:hAnsi="Arial" w:cs="Arial"/>
          <w:sz w:val="24"/>
          <w:szCs w:val="24"/>
        </w:rPr>
        <w:t>Akhmetov</w:t>
      </w:r>
      <w:proofErr w:type="spellEnd"/>
      <w:r w:rsidRPr="00D251F5">
        <w:rPr>
          <w:rFonts w:ascii="Arial" w:hAnsi="Arial" w:cs="Arial"/>
          <w:sz w:val="24"/>
          <w:szCs w:val="24"/>
        </w:rPr>
        <w:t>,</w:t>
      </w:r>
      <w:r>
        <w:rPr>
          <w:rFonts w:ascii="Arial" w:hAnsi="Arial" w:cs="Arial"/>
          <w:sz w:val="24"/>
          <w:szCs w:val="24"/>
        </w:rPr>
        <w:t xml:space="preserve"> </w:t>
      </w:r>
      <w:r w:rsidRPr="00481844">
        <w:rPr>
          <w:rFonts w:ascii="Arial" w:hAnsi="Arial" w:cs="Arial"/>
          <w:sz w:val="24"/>
          <w:szCs w:val="24"/>
        </w:rPr>
        <w:t>the Personal Representative of the OSCE Chairperson-in-Office on Combating</w:t>
      </w:r>
      <w:r>
        <w:rPr>
          <w:rFonts w:ascii="Arial" w:hAnsi="Arial" w:cs="Arial"/>
          <w:sz w:val="24"/>
          <w:szCs w:val="24"/>
        </w:rPr>
        <w:t xml:space="preserve"> Intolerance and Discrimination Against Muslims, and Massimo </w:t>
      </w:r>
      <w:proofErr w:type="spellStart"/>
      <w:r>
        <w:rPr>
          <w:rFonts w:ascii="Arial" w:hAnsi="Arial" w:cs="Arial"/>
          <w:sz w:val="24"/>
          <w:szCs w:val="24"/>
        </w:rPr>
        <w:t>Introvigno</w:t>
      </w:r>
      <w:proofErr w:type="spellEnd"/>
      <w:r w:rsidR="004A3D5E">
        <w:rPr>
          <w:rFonts w:ascii="Arial" w:hAnsi="Arial" w:cs="Arial"/>
          <w:sz w:val="24"/>
          <w:szCs w:val="24"/>
        </w:rPr>
        <w:t>,</w:t>
      </w:r>
      <w:r w:rsidRPr="00D251F5">
        <w:rPr>
          <w:rFonts w:ascii="Arial" w:hAnsi="Arial" w:cs="Arial"/>
          <w:sz w:val="24"/>
          <w:szCs w:val="24"/>
        </w:rPr>
        <w:t xml:space="preserve"> </w:t>
      </w:r>
      <w:r w:rsidRPr="00481844">
        <w:rPr>
          <w:rFonts w:ascii="Arial" w:hAnsi="Arial" w:cs="Arial"/>
          <w:sz w:val="24"/>
          <w:szCs w:val="24"/>
        </w:rPr>
        <w:t>the Personal Representative of the OSCE Chairperson-in-Office on Combating</w:t>
      </w:r>
      <w:r>
        <w:rPr>
          <w:rFonts w:ascii="Arial" w:hAnsi="Arial" w:cs="Arial"/>
          <w:sz w:val="24"/>
          <w:szCs w:val="24"/>
        </w:rPr>
        <w:t xml:space="preserve"> Racism, Xenophobia and Discrimination against Christians</w:t>
      </w:r>
      <w:r w:rsidR="004A3D5E">
        <w:rPr>
          <w:rFonts w:ascii="Arial" w:hAnsi="Arial" w:cs="Arial"/>
          <w:sz w:val="24"/>
          <w:szCs w:val="24"/>
        </w:rPr>
        <w:t>,</w:t>
      </w:r>
      <w:r>
        <w:rPr>
          <w:rFonts w:ascii="Arial" w:hAnsi="Arial" w:cs="Arial"/>
          <w:sz w:val="24"/>
          <w:szCs w:val="24"/>
        </w:rPr>
        <w:t xml:space="preserve">  j</w:t>
      </w:r>
      <w:r w:rsidRPr="00D251F5">
        <w:rPr>
          <w:rFonts w:ascii="Arial" w:hAnsi="Arial" w:cs="Arial"/>
          <w:sz w:val="24"/>
          <w:szCs w:val="24"/>
        </w:rPr>
        <w:t>oint</w:t>
      </w:r>
      <w:r>
        <w:rPr>
          <w:rFonts w:ascii="Arial" w:hAnsi="Arial" w:cs="Arial"/>
          <w:sz w:val="24"/>
          <w:szCs w:val="24"/>
        </w:rPr>
        <w:t>ly</w:t>
      </w:r>
      <w:r w:rsidRPr="00D251F5">
        <w:rPr>
          <w:rFonts w:ascii="Arial" w:hAnsi="Arial" w:cs="Arial"/>
          <w:sz w:val="24"/>
          <w:szCs w:val="24"/>
        </w:rPr>
        <w:t xml:space="preserve"> </w:t>
      </w:r>
      <w:r w:rsidRPr="00D251F5">
        <w:rPr>
          <w:rFonts w:ascii="Arial" w:hAnsi="Arial" w:cs="Arial"/>
          <w:sz w:val="24"/>
          <w:szCs w:val="24"/>
          <w:u w:val="single"/>
        </w:rPr>
        <w:t>visited Italy and the Holly See on  March 24-25, 2011</w:t>
      </w:r>
      <w:r>
        <w:rPr>
          <w:rFonts w:ascii="Arial" w:hAnsi="Arial" w:cs="Arial"/>
          <w:sz w:val="24"/>
          <w:szCs w:val="24"/>
        </w:rPr>
        <w:t xml:space="preserve"> and </w:t>
      </w:r>
      <w:r w:rsidRPr="00D251F5">
        <w:rPr>
          <w:rFonts w:ascii="Arial" w:hAnsi="Arial" w:cs="Arial"/>
          <w:sz w:val="24"/>
          <w:szCs w:val="24"/>
          <w:u w:val="single"/>
        </w:rPr>
        <w:t>France on June 27-30, 2011</w:t>
      </w:r>
      <w:r>
        <w:rPr>
          <w:rFonts w:ascii="Arial" w:hAnsi="Arial" w:cs="Arial"/>
          <w:sz w:val="24"/>
          <w:szCs w:val="24"/>
        </w:rPr>
        <w:t>. They discussed the measures taken by the governments</w:t>
      </w:r>
      <w:r w:rsidRPr="00D251F5">
        <w:rPr>
          <w:rFonts w:ascii="Arial" w:hAnsi="Arial" w:cs="Arial"/>
          <w:sz w:val="24"/>
          <w:szCs w:val="24"/>
        </w:rPr>
        <w:t xml:space="preserve"> </w:t>
      </w:r>
      <w:r w:rsidRPr="00481844">
        <w:rPr>
          <w:rFonts w:ascii="Arial" w:hAnsi="Arial" w:cs="Arial"/>
          <w:sz w:val="24"/>
          <w:szCs w:val="24"/>
        </w:rPr>
        <w:t>to combat intolerance and discrimination in compliance with the relevant OSCE commi</w:t>
      </w:r>
      <w:r>
        <w:rPr>
          <w:rFonts w:ascii="Arial" w:hAnsi="Arial" w:cs="Arial"/>
          <w:sz w:val="24"/>
          <w:szCs w:val="24"/>
        </w:rPr>
        <w:t>tments.</w:t>
      </w:r>
    </w:p>
    <w:p w:rsidR="00D251F5" w:rsidRDefault="00D251F5" w:rsidP="009A5F39">
      <w:pPr>
        <w:spacing w:after="0" w:line="240" w:lineRule="auto"/>
        <w:ind w:left="540"/>
        <w:jc w:val="both"/>
        <w:rPr>
          <w:rFonts w:ascii="Arial" w:hAnsi="Arial" w:cs="Arial"/>
          <w:sz w:val="24"/>
          <w:szCs w:val="24"/>
        </w:rPr>
      </w:pPr>
      <w:r w:rsidRPr="00481844">
        <w:rPr>
          <w:rFonts w:ascii="Arial" w:hAnsi="Arial" w:cs="Arial"/>
          <w:sz w:val="24"/>
          <w:szCs w:val="24"/>
        </w:rPr>
        <w:t xml:space="preserve">Rabbi Andrew Baker, the Personal Representative of the OSCE Chairperson-in-Office on Combating Anti-Semitism, </w:t>
      </w:r>
      <w:r w:rsidRPr="00D251F5">
        <w:rPr>
          <w:rFonts w:ascii="Arial" w:hAnsi="Arial" w:cs="Arial"/>
          <w:sz w:val="24"/>
          <w:szCs w:val="24"/>
          <w:u w:val="single"/>
        </w:rPr>
        <w:t>visited the Netherlands on March14-16</w:t>
      </w:r>
      <w:proofErr w:type="gramStart"/>
      <w:r>
        <w:rPr>
          <w:rFonts w:ascii="Arial" w:hAnsi="Arial" w:cs="Arial"/>
          <w:sz w:val="24"/>
          <w:szCs w:val="24"/>
          <w:u w:val="single"/>
        </w:rPr>
        <w:t>,2011</w:t>
      </w:r>
      <w:proofErr w:type="gramEnd"/>
      <w:r w:rsidRPr="00D251F5">
        <w:rPr>
          <w:rFonts w:ascii="Arial" w:hAnsi="Arial" w:cs="Arial"/>
          <w:sz w:val="24"/>
          <w:szCs w:val="24"/>
        </w:rPr>
        <w:t xml:space="preserve"> </w:t>
      </w:r>
      <w:r w:rsidRPr="00481844">
        <w:rPr>
          <w:rFonts w:ascii="Arial" w:hAnsi="Arial" w:cs="Arial"/>
          <w:sz w:val="24"/>
          <w:szCs w:val="24"/>
        </w:rPr>
        <w:t xml:space="preserve"> to discuss measures taken by the Dutch Government to combat intolerance and discrimination in compliance with the relevant OSCE commi</w:t>
      </w:r>
      <w:r>
        <w:rPr>
          <w:rFonts w:ascii="Arial" w:hAnsi="Arial" w:cs="Arial"/>
          <w:sz w:val="24"/>
          <w:szCs w:val="24"/>
        </w:rPr>
        <w:t>tments.</w:t>
      </w:r>
    </w:p>
    <w:p w:rsidR="00C72D83" w:rsidRDefault="00C72D83" w:rsidP="009A5F39">
      <w:pPr>
        <w:spacing w:after="0" w:line="240" w:lineRule="auto"/>
        <w:ind w:left="540"/>
        <w:jc w:val="both"/>
        <w:rPr>
          <w:rFonts w:ascii="Arial" w:hAnsi="Arial" w:cs="Arial"/>
          <w:sz w:val="24"/>
          <w:szCs w:val="24"/>
        </w:rPr>
      </w:pPr>
    </w:p>
    <w:p w:rsidR="002960BF" w:rsidRDefault="00D251F5" w:rsidP="009A5F39">
      <w:pPr>
        <w:spacing w:after="0" w:line="240" w:lineRule="auto"/>
        <w:ind w:firstLine="540"/>
        <w:jc w:val="both"/>
        <w:rPr>
          <w:rFonts w:ascii="Arial" w:hAnsi="Arial" w:cs="Arial"/>
          <w:sz w:val="24"/>
          <w:szCs w:val="24"/>
        </w:rPr>
      </w:pPr>
      <w:r w:rsidRPr="00D251F5">
        <w:rPr>
          <w:rFonts w:ascii="Arial" w:hAnsi="Arial" w:cs="Arial"/>
          <w:sz w:val="24"/>
          <w:szCs w:val="24"/>
        </w:rPr>
        <w:lastRenderedPageBreak/>
        <w:t>Joint visits to Austria, Ukraine and Switzerland are expected later this year.</w:t>
      </w:r>
    </w:p>
    <w:p w:rsidR="00BE5903" w:rsidRDefault="00BE5903" w:rsidP="009A5F39">
      <w:pPr>
        <w:spacing w:after="0" w:line="240" w:lineRule="auto"/>
        <w:ind w:firstLine="540"/>
        <w:jc w:val="both"/>
        <w:rPr>
          <w:rFonts w:ascii="Arial" w:hAnsi="Arial" w:cs="Arial"/>
          <w:sz w:val="24"/>
          <w:szCs w:val="24"/>
        </w:rPr>
      </w:pPr>
    </w:p>
    <w:p w:rsidR="00BE5903" w:rsidRDefault="00BE5903" w:rsidP="009A5F39">
      <w:pPr>
        <w:spacing w:after="0" w:line="240" w:lineRule="auto"/>
        <w:ind w:left="540"/>
        <w:jc w:val="both"/>
        <w:rPr>
          <w:rFonts w:ascii="Arial" w:hAnsi="Arial" w:cs="Arial"/>
          <w:sz w:val="24"/>
          <w:szCs w:val="24"/>
        </w:rPr>
      </w:pPr>
      <w:r>
        <w:rPr>
          <w:rFonts w:ascii="Arial" w:hAnsi="Arial" w:cs="Arial"/>
          <w:sz w:val="24"/>
          <w:szCs w:val="24"/>
        </w:rPr>
        <w:t xml:space="preserve">Wendy Patten, the Special Representative of the OSCE Chairperson-in-Office on Gender Issues, visited Moldova April </w:t>
      </w:r>
      <w:r w:rsidR="00D175CE">
        <w:rPr>
          <w:rFonts w:ascii="Arial" w:hAnsi="Arial" w:cs="Arial"/>
          <w:sz w:val="24"/>
          <w:szCs w:val="24"/>
        </w:rPr>
        <w:t xml:space="preserve">9-15, </w:t>
      </w:r>
      <w:r>
        <w:rPr>
          <w:rFonts w:ascii="Arial" w:hAnsi="Arial" w:cs="Arial"/>
          <w:sz w:val="24"/>
          <w:szCs w:val="24"/>
        </w:rPr>
        <w:t>2011.  Her visit focused on domestic violence, a persistent challenge for OSCE participating States.</w:t>
      </w:r>
    </w:p>
    <w:p w:rsidR="00BE5903" w:rsidRDefault="00D175CE" w:rsidP="009A5F39">
      <w:pPr>
        <w:spacing w:after="0" w:line="240" w:lineRule="auto"/>
        <w:ind w:left="540"/>
        <w:jc w:val="both"/>
        <w:rPr>
          <w:rFonts w:ascii="Arial" w:hAnsi="Arial" w:cs="Arial"/>
          <w:sz w:val="24"/>
          <w:szCs w:val="24"/>
        </w:rPr>
      </w:pPr>
      <w:r>
        <w:rPr>
          <w:rFonts w:ascii="Arial" w:hAnsi="Arial" w:cs="Arial"/>
          <w:sz w:val="24"/>
          <w:szCs w:val="24"/>
        </w:rPr>
        <w:t>Her</w:t>
      </w:r>
      <w:r w:rsidR="00BE5903">
        <w:rPr>
          <w:rFonts w:ascii="Arial" w:hAnsi="Arial" w:cs="Arial"/>
          <w:sz w:val="24"/>
          <w:szCs w:val="24"/>
        </w:rPr>
        <w:t xml:space="preserve"> visit to Kyrgyzstan on July 26-29</w:t>
      </w:r>
      <w:r>
        <w:rPr>
          <w:rFonts w:ascii="Arial" w:hAnsi="Arial" w:cs="Arial"/>
          <w:sz w:val="24"/>
          <w:szCs w:val="24"/>
        </w:rPr>
        <w:t>, 2011</w:t>
      </w:r>
      <w:r w:rsidR="00BE5903">
        <w:rPr>
          <w:rFonts w:ascii="Arial" w:hAnsi="Arial" w:cs="Arial"/>
          <w:sz w:val="24"/>
          <w:szCs w:val="24"/>
        </w:rPr>
        <w:t xml:space="preserve"> is expected.</w:t>
      </w:r>
    </w:p>
    <w:p w:rsidR="00BE5903" w:rsidRDefault="00BE5903" w:rsidP="00BE5903">
      <w:pPr>
        <w:spacing w:after="0" w:line="240" w:lineRule="auto"/>
        <w:rPr>
          <w:rFonts w:ascii="Arial" w:hAnsi="Arial" w:cs="Arial"/>
          <w:sz w:val="24"/>
          <w:szCs w:val="24"/>
        </w:rPr>
      </w:pPr>
    </w:p>
    <w:p w:rsidR="002960BF" w:rsidRDefault="002960BF" w:rsidP="00D251F5">
      <w:pPr>
        <w:spacing w:after="0" w:line="240" w:lineRule="auto"/>
        <w:ind w:firstLine="540"/>
        <w:rPr>
          <w:rFonts w:ascii="Arial" w:hAnsi="Arial" w:cs="Arial"/>
          <w:sz w:val="24"/>
          <w:szCs w:val="24"/>
        </w:rPr>
      </w:pPr>
      <w:r>
        <w:rPr>
          <w:rFonts w:ascii="Arial" w:hAnsi="Arial" w:cs="Arial"/>
          <w:sz w:val="24"/>
          <w:szCs w:val="24"/>
        </w:rPr>
        <w:t>Events:</w:t>
      </w:r>
    </w:p>
    <w:p w:rsidR="00BE5903" w:rsidRDefault="00CA59A8" w:rsidP="00BE5903">
      <w:pPr>
        <w:spacing w:after="0" w:line="240" w:lineRule="auto"/>
        <w:ind w:left="540"/>
        <w:rPr>
          <w:rFonts w:ascii="Arial" w:hAnsi="Arial" w:cs="Arial"/>
          <w:sz w:val="24"/>
          <w:szCs w:val="24"/>
        </w:rPr>
      </w:pPr>
      <w:r>
        <w:rPr>
          <w:rFonts w:ascii="Arial" w:hAnsi="Arial" w:cs="Arial"/>
          <w:sz w:val="24"/>
          <w:szCs w:val="24"/>
        </w:rPr>
        <w:t>Wendy Patten,</w:t>
      </w:r>
      <w:r w:rsidR="00BE5903">
        <w:rPr>
          <w:rFonts w:ascii="Arial" w:hAnsi="Arial" w:cs="Arial"/>
          <w:sz w:val="24"/>
          <w:szCs w:val="24"/>
        </w:rPr>
        <w:t xml:space="preserve"> the Special Representative of the OSCE Chairperson-in-Office on Gender Issues took part in the Ministerial Meeting of the Community of Democracies </w:t>
      </w:r>
      <w:proofErr w:type="gramStart"/>
      <w:r w:rsidR="00BE5903">
        <w:rPr>
          <w:rFonts w:ascii="Arial" w:hAnsi="Arial" w:cs="Arial"/>
          <w:sz w:val="24"/>
          <w:szCs w:val="24"/>
        </w:rPr>
        <w:t>held  in</w:t>
      </w:r>
      <w:proofErr w:type="gramEnd"/>
      <w:r w:rsidR="00BE5903">
        <w:rPr>
          <w:rFonts w:ascii="Arial" w:hAnsi="Arial" w:cs="Arial"/>
          <w:sz w:val="24"/>
          <w:szCs w:val="24"/>
        </w:rPr>
        <w:t xml:space="preserve"> Vilnius, Lithuania on June 29, 2011 – July 1, 2011. </w:t>
      </w:r>
    </w:p>
    <w:p w:rsidR="00BC0C80" w:rsidRDefault="00BC0C80" w:rsidP="00BE5903">
      <w:pPr>
        <w:spacing w:after="0" w:line="240" w:lineRule="auto"/>
        <w:ind w:left="540"/>
        <w:rPr>
          <w:rFonts w:ascii="Arial" w:hAnsi="Arial" w:cs="Arial"/>
          <w:sz w:val="24"/>
          <w:szCs w:val="24"/>
        </w:rPr>
      </w:pPr>
    </w:p>
    <w:p w:rsidR="002960BF" w:rsidRDefault="002960BF" w:rsidP="002960BF">
      <w:pPr>
        <w:spacing w:after="0" w:line="240" w:lineRule="auto"/>
        <w:ind w:left="540"/>
        <w:rPr>
          <w:rFonts w:ascii="Arial" w:hAnsi="Arial" w:cs="Arial"/>
          <w:sz w:val="24"/>
          <w:szCs w:val="24"/>
        </w:rPr>
      </w:pPr>
      <w:r w:rsidRPr="00D251F5">
        <w:rPr>
          <w:rFonts w:ascii="Arial" w:hAnsi="Arial" w:cs="Arial"/>
          <w:b/>
          <w:sz w:val="24"/>
          <w:szCs w:val="24"/>
        </w:rPr>
        <w:t>High Level Conference on Anti-Semitism in Public Discourse</w:t>
      </w:r>
      <w:r w:rsidR="00C72D83">
        <w:rPr>
          <w:rFonts w:ascii="Arial" w:hAnsi="Arial" w:cs="Arial"/>
          <w:sz w:val="24"/>
          <w:szCs w:val="24"/>
        </w:rPr>
        <w:t xml:space="preserve"> was held on</w:t>
      </w:r>
      <w:r w:rsidRPr="00D251F5">
        <w:rPr>
          <w:rFonts w:ascii="Arial" w:hAnsi="Arial" w:cs="Arial"/>
          <w:sz w:val="24"/>
          <w:szCs w:val="24"/>
        </w:rPr>
        <w:t xml:space="preserve"> March</w:t>
      </w:r>
      <w:r>
        <w:rPr>
          <w:rFonts w:ascii="Arial" w:hAnsi="Arial" w:cs="Arial"/>
          <w:sz w:val="24"/>
          <w:szCs w:val="24"/>
        </w:rPr>
        <w:t xml:space="preserve"> 23-24, 2011</w:t>
      </w:r>
      <w:r w:rsidRPr="00D251F5">
        <w:rPr>
          <w:rFonts w:ascii="Arial" w:hAnsi="Arial" w:cs="Arial"/>
          <w:sz w:val="24"/>
          <w:szCs w:val="24"/>
        </w:rPr>
        <w:t xml:space="preserve"> in Prague.</w:t>
      </w:r>
    </w:p>
    <w:p w:rsidR="00BC0C80" w:rsidRDefault="00BC0C80" w:rsidP="002960BF">
      <w:pPr>
        <w:spacing w:after="0" w:line="240" w:lineRule="auto"/>
        <w:ind w:left="540"/>
        <w:rPr>
          <w:rFonts w:ascii="Arial" w:hAnsi="Arial" w:cs="Arial"/>
          <w:sz w:val="24"/>
          <w:szCs w:val="24"/>
        </w:rPr>
      </w:pPr>
    </w:p>
    <w:p w:rsidR="002960BF" w:rsidRPr="00D251F5" w:rsidRDefault="002960BF" w:rsidP="002960BF">
      <w:pPr>
        <w:spacing w:after="0" w:line="240" w:lineRule="auto"/>
        <w:ind w:left="540"/>
        <w:rPr>
          <w:rFonts w:ascii="Arial" w:hAnsi="Arial" w:cs="Arial"/>
          <w:sz w:val="24"/>
          <w:szCs w:val="24"/>
        </w:rPr>
      </w:pPr>
      <w:r w:rsidRPr="00D251F5">
        <w:rPr>
          <w:rFonts w:ascii="Arial" w:hAnsi="Arial" w:cs="Arial"/>
          <w:b/>
          <w:sz w:val="24"/>
          <w:szCs w:val="24"/>
        </w:rPr>
        <w:t>Roundtable on Intolerance and Discrimination against Christians</w:t>
      </w:r>
      <w:r w:rsidR="00C72D83">
        <w:rPr>
          <w:rFonts w:ascii="Arial" w:hAnsi="Arial" w:cs="Arial"/>
          <w:sz w:val="24"/>
          <w:szCs w:val="24"/>
        </w:rPr>
        <w:t xml:space="preserve"> is expected</w:t>
      </w:r>
      <w:r w:rsidRPr="00D251F5">
        <w:rPr>
          <w:rFonts w:ascii="Arial" w:hAnsi="Arial" w:cs="Arial"/>
          <w:sz w:val="24"/>
          <w:szCs w:val="24"/>
        </w:rPr>
        <w:t xml:space="preserve"> in September in Rome.</w:t>
      </w:r>
    </w:p>
    <w:p w:rsidR="00F90B1A" w:rsidRDefault="00F90B1A" w:rsidP="00BE5903">
      <w:pPr>
        <w:spacing w:after="0" w:line="240" w:lineRule="auto"/>
        <w:ind w:firstLine="540"/>
        <w:rPr>
          <w:rFonts w:ascii="Arial" w:hAnsi="Arial" w:cs="Arial"/>
          <w:b/>
          <w:sz w:val="24"/>
          <w:szCs w:val="24"/>
        </w:rPr>
      </w:pPr>
    </w:p>
    <w:p w:rsidR="00E5229F" w:rsidRPr="00BE5903" w:rsidRDefault="00D251F5" w:rsidP="00BE5903">
      <w:pPr>
        <w:spacing w:after="0" w:line="240" w:lineRule="auto"/>
        <w:ind w:firstLine="540"/>
        <w:rPr>
          <w:rFonts w:ascii="Arial" w:hAnsi="Arial" w:cs="Arial"/>
          <w:sz w:val="24"/>
          <w:szCs w:val="24"/>
        </w:rPr>
      </w:pPr>
      <w:r w:rsidRPr="00A1542C">
        <w:rPr>
          <w:rFonts w:ascii="Arial" w:hAnsi="Arial" w:cs="Arial"/>
          <w:b/>
          <w:sz w:val="24"/>
          <w:szCs w:val="24"/>
        </w:rPr>
        <w:t>Event on Intolerance towards Muslims</w:t>
      </w:r>
      <w:r w:rsidRPr="00D251F5">
        <w:rPr>
          <w:rFonts w:ascii="Arial" w:hAnsi="Arial" w:cs="Arial"/>
          <w:sz w:val="24"/>
          <w:szCs w:val="24"/>
        </w:rPr>
        <w:t xml:space="preserve"> </w:t>
      </w:r>
      <w:r w:rsidR="002960BF">
        <w:rPr>
          <w:rFonts w:ascii="Arial" w:hAnsi="Arial" w:cs="Arial"/>
          <w:sz w:val="24"/>
          <w:szCs w:val="24"/>
        </w:rPr>
        <w:t xml:space="preserve">is </w:t>
      </w:r>
      <w:r w:rsidRPr="00D251F5">
        <w:rPr>
          <w:rFonts w:ascii="Arial" w:hAnsi="Arial" w:cs="Arial"/>
          <w:sz w:val="24"/>
          <w:szCs w:val="24"/>
        </w:rPr>
        <w:t>expected in October in Vienna.</w:t>
      </w:r>
    </w:p>
    <w:p w:rsidR="00E5229F" w:rsidRDefault="00E5229F" w:rsidP="00E5229F">
      <w:pPr>
        <w:spacing w:after="0" w:line="240" w:lineRule="auto"/>
        <w:ind w:left="540" w:firstLine="180"/>
        <w:jc w:val="center"/>
        <w:rPr>
          <w:rFonts w:ascii="Arial" w:hAnsi="Arial" w:cs="Arial"/>
          <w:b/>
          <w:color w:val="000000" w:themeColor="text1"/>
          <w:sz w:val="24"/>
          <w:szCs w:val="24"/>
        </w:rPr>
      </w:pPr>
    </w:p>
    <w:p w:rsidR="00CA59A8" w:rsidRDefault="00CA59A8" w:rsidP="00E5229F">
      <w:pPr>
        <w:spacing w:after="0" w:line="240" w:lineRule="auto"/>
        <w:ind w:left="540" w:firstLine="180"/>
        <w:jc w:val="center"/>
        <w:rPr>
          <w:rFonts w:ascii="Arial" w:hAnsi="Arial" w:cs="Arial"/>
          <w:b/>
          <w:color w:val="000000" w:themeColor="text1"/>
          <w:sz w:val="24"/>
          <w:szCs w:val="24"/>
        </w:rPr>
      </w:pPr>
    </w:p>
    <w:p w:rsidR="00E5229F" w:rsidRDefault="00E5229F" w:rsidP="00E5229F">
      <w:pPr>
        <w:spacing w:after="0" w:line="240" w:lineRule="auto"/>
        <w:ind w:left="540" w:firstLine="180"/>
        <w:jc w:val="center"/>
        <w:rPr>
          <w:rFonts w:ascii="Arial" w:hAnsi="Arial" w:cs="Arial"/>
          <w:b/>
          <w:sz w:val="24"/>
          <w:szCs w:val="24"/>
        </w:rPr>
      </w:pPr>
      <w:r w:rsidRPr="002B1218">
        <w:rPr>
          <w:rFonts w:ascii="Arial" w:hAnsi="Arial" w:cs="Arial"/>
          <w:b/>
          <w:color w:val="000000" w:themeColor="text1"/>
          <w:sz w:val="24"/>
          <w:szCs w:val="24"/>
        </w:rPr>
        <w:t xml:space="preserve">OSCE </w:t>
      </w:r>
      <w:r w:rsidRPr="002B1218">
        <w:rPr>
          <w:rFonts w:ascii="Arial" w:hAnsi="Arial" w:cs="Arial"/>
          <w:b/>
          <w:sz w:val="24"/>
          <w:szCs w:val="24"/>
        </w:rPr>
        <w:t>Partners for Cooperation</w:t>
      </w:r>
    </w:p>
    <w:p w:rsidR="00E5229F" w:rsidRPr="003E0433" w:rsidRDefault="00E5229F" w:rsidP="00E5229F">
      <w:pPr>
        <w:spacing w:after="0" w:line="240" w:lineRule="auto"/>
        <w:ind w:left="540" w:firstLine="180"/>
        <w:jc w:val="center"/>
        <w:rPr>
          <w:rStyle w:val="apple-style-span"/>
          <w:rFonts w:ascii="Arial" w:hAnsi="Arial" w:cs="Arial"/>
          <w:color w:val="000000" w:themeColor="text1"/>
          <w:sz w:val="24"/>
          <w:szCs w:val="24"/>
        </w:rPr>
      </w:pPr>
    </w:p>
    <w:p w:rsidR="00B72E54" w:rsidRPr="009A5F39" w:rsidRDefault="00B72E54" w:rsidP="00B72E54">
      <w:pPr>
        <w:pStyle w:val="ListParagraph"/>
        <w:spacing w:after="0" w:line="240" w:lineRule="auto"/>
        <w:jc w:val="both"/>
        <w:rPr>
          <w:rFonts w:ascii="Arial" w:hAnsi="Arial" w:cs="Arial"/>
          <w:sz w:val="24"/>
          <w:szCs w:val="24"/>
        </w:rPr>
      </w:pPr>
      <w:r w:rsidRPr="009A5F39">
        <w:rPr>
          <w:rFonts w:ascii="Arial" w:hAnsi="Arial" w:cs="Arial"/>
          <w:sz w:val="24"/>
          <w:szCs w:val="24"/>
        </w:rPr>
        <w:t xml:space="preserve">On June 9, 2011 Mongolian Minister of Foreign </w:t>
      </w:r>
      <w:r>
        <w:rPr>
          <w:rFonts w:ascii="Arial" w:hAnsi="Arial" w:cs="Arial"/>
          <w:sz w:val="24"/>
          <w:szCs w:val="24"/>
        </w:rPr>
        <w:t>A</w:t>
      </w:r>
      <w:r w:rsidRPr="009A5F39">
        <w:rPr>
          <w:rFonts w:ascii="Arial" w:hAnsi="Arial" w:cs="Arial"/>
          <w:sz w:val="24"/>
          <w:szCs w:val="24"/>
        </w:rPr>
        <w:t xml:space="preserve">ffairs addressed the </w:t>
      </w:r>
      <w:r w:rsidR="00CA59A8">
        <w:rPr>
          <w:rFonts w:ascii="Arial" w:hAnsi="Arial" w:cs="Arial"/>
          <w:sz w:val="24"/>
          <w:szCs w:val="24"/>
        </w:rPr>
        <w:t xml:space="preserve">OSCE </w:t>
      </w:r>
      <w:r w:rsidRPr="009A5F39">
        <w:rPr>
          <w:rFonts w:ascii="Arial" w:hAnsi="Arial" w:cs="Arial"/>
          <w:sz w:val="24"/>
          <w:szCs w:val="24"/>
        </w:rPr>
        <w:t>Permanent Council and expressed hope for expanded cooperation</w:t>
      </w:r>
      <w:r>
        <w:rPr>
          <w:rFonts w:ascii="Arial" w:hAnsi="Arial" w:cs="Arial"/>
          <w:sz w:val="24"/>
          <w:szCs w:val="24"/>
        </w:rPr>
        <w:t xml:space="preserve"> with OSCE</w:t>
      </w:r>
      <w:r w:rsidRPr="009A5F39">
        <w:rPr>
          <w:rFonts w:ascii="Arial" w:hAnsi="Arial" w:cs="Arial"/>
          <w:sz w:val="24"/>
          <w:szCs w:val="24"/>
        </w:rPr>
        <w:t xml:space="preserve">. </w:t>
      </w:r>
    </w:p>
    <w:p w:rsidR="00B72E54" w:rsidRDefault="00B72E54" w:rsidP="00B72E54">
      <w:pPr>
        <w:pStyle w:val="ListParagraph"/>
        <w:spacing w:after="0" w:line="240" w:lineRule="auto"/>
        <w:jc w:val="both"/>
        <w:rPr>
          <w:rFonts w:ascii="Arial" w:hAnsi="Arial" w:cs="Arial"/>
          <w:sz w:val="24"/>
          <w:szCs w:val="24"/>
          <w:lang w:val="en-AU"/>
        </w:rPr>
      </w:pPr>
      <w:r w:rsidRPr="009A5F39">
        <w:rPr>
          <w:rFonts w:ascii="Arial" w:hAnsi="Arial" w:cs="Arial"/>
          <w:sz w:val="24"/>
          <w:szCs w:val="24"/>
          <w:lang w:val="en-AU"/>
        </w:rPr>
        <w:t>Chairmanship welcomes Mongolia</w:t>
      </w:r>
      <w:r>
        <w:rPr>
          <w:rFonts w:ascii="Arial" w:hAnsi="Arial" w:cs="Arial"/>
          <w:sz w:val="24"/>
          <w:szCs w:val="24"/>
          <w:lang w:val="en-AU"/>
        </w:rPr>
        <w:t>’</w:t>
      </w:r>
      <w:r w:rsidRPr="009A5F39">
        <w:rPr>
          <w:rFonts w:ascii="Arial" w:hAnsi="Arial" w:cs="Arial"/>
          <w:sz w:val="24"/>
          <w:szCs w:val="24"/>
          <w:lang w:val="en-AU"/>
        </w:rPr>
        <w:t>s’ intention to become the 57</w:t>
      </w:r>
      <w:r w:rsidRPr="009A5F39">
        <w:rPr>
          <w:rFonts w:ascii="Arial" w:hAnsi="Arial" w:cs="Arial"/>
          <w:sz w:val="24"/>
          <w:szCs w:val="24"/>
          <w:vertAlign w:val="superscript"/>
          <w:lang w:val="en-AU"/>
        </w:rPr>
        <w:t>th</w:t>
      </w:r>
      <w:r w:rsidRPr="009A5F39">
        <w:rPr>
          <w:rFonts w:ascii="Arial" w:hAnsi="Arial" w:cs="Arial"/>
          <w:sz w:val="24"/>
          <w:szCs w:val="24"/>
          <w:lang w:val="en-AU"/>
        </w:rPr>
        <w:t xml:space="preserve"> OSCE participating State.</w:t>
      </w:r>
      <w:r w:rsidRPr="00BC61F2">
        <w:rPr>
          <w:rFonts w:ascii="Arial" w:hAnsi="Arial" w:cs="Arial"/>
          <w:b/>
          <w:sz w:val="24"/>
          <w:szCs w:val="24"/>
          <w:lang w:val="en-AU"/>
        </w:rPr>
        <w:t xml:space="preserve"> </w:t>
      </w:r>
      <w:r w:rsidRPr="00BC61F2">
        <w:rPr>
          <w:rFonts w:ascii="Arial" w:hAnsi="Arial" w:cs="Arial"/>
          <w:sz w:val="24"/>
          <w:szCs w:val="24"/>
          <w:lang w:val="en-AU"/>
        </w:rPr>
        <w:t xml:space="preserve">The Chairmanship hopes that the formal decision will be taken at Vilnius MC.  </w:t>
      </w:r>
    </w:p>
    <w:p w:rsidR="00B72E54" w:rsidRDefault="00B72E54" w:rsidP="00B72E54">
      <w:pPr>
        <w:pStyle w:val="ListParagraph"/>
        <w:spacing w:after="0" w:line="240" w:lineRule="auto"/>
        <w:jc w:val="both"/>
        <w:rPr>
          <w:rFonts w:ascii="Arial" w:hAnsi="Arial" w:cs="Arial"/>
          <w:sz w:val="24"/>
          <w:szCs w:val="24"/>
          <w:lang w:val="en-AU"/>
        </w:rPr>
      </w:pPr>
    </w:p>
    <w:p w:rsidR="00B72E54" w:rsidRPr="009A5F39" w:rsidRDefault="00B72E54" w:rsidP="00B72E54">
      <w:pPr>
        <w:pStyle w:val="ListParagraph"/>
        <w:spacing w:after="0" w:line="240" w:lineRule="auto"/>
        <w:jc w:val="both"/>
        <w:rPr>
          <w:rFonts w:ascii="Arial" w:hAnsi="Arial" w:cs="Arial"/>
          <w:sz w:val="24"/>
          <w:szCs w:val="24"/>
          <w:lang w:val="en-AU"/>
        </w:rPr>
      </w:pPr>
      <w:r w:rsidRPr="00BC0C80">
        <w:rPr>
          <w:rFonts w:ascii="Arial" w:hAnsi="Arial" w:cs="Arial"/>
          <w:sz w:val="24"/>
          <w:szCs w:val="24"/>
        </w:rPr>
        <w:t>Lithuanian Deputy Foreign Minister</w:t>
      </w:r>
      <w:r>
        <w:rPr>
          <w:rFonts w:ascii="Arial" w:hAnsi="Arial" w:cs="Arial"/>
          <w:sz w:val="24"/>
          <w:szCs w:val="24"/>
          <w:lang w:val="en-AU"/>
        </w:rPr>
        <w:t xml:space="preserve"> Evaldas </w:t>
      </w:r>
      <w:proofErr w:type="spellStart"/>
      <w:r>
        <w:rPr>
          <w:rFonts w:ascii="Arial" w:hAnsi="Arial" w:cs="Arial"/>
          <w:sz w:val="24"/>
          <w:szCs w:val="24"/>
          <w:lang w:val="en-AU"/>
        </w:rPr>
        <w:t>Ignatavičius</w:t>
      </w:r>
      <w:proofErr w:type="spellEnd"/>
      <w:r>
        <w:rPr>
          <w:rFonts w:ascii="Arial" w:hAnsi="Arial" w:cs="Arial"/>
          <w:sz w:val="24"/>
          <w:szCs w:val="24"/>
          <w:lang w:val="en-AU"/>
        </w:rPr>
        <w:t xml:space="preserve">, </w:t>
      </w:r>
      <w:r w:rsidRPr="00BC0C80">
        <w:rPr>
          <w:rFonts w:ascii="Arial" w:hAnsi="Arial" w:cs="Arial"/>
          <w:sz w:val="24"/>
          <w:szCs w:val="24"/>
        </w:rPr>
        <w:t>on behalf of the Chairmanship</w:t>
      </w:r>
      <w:r>
        <w:rPr>
          <w:rFonts w:ascii="Arial" w:hAnsi="Arial" w:cs="Arial"/>
          <w:sz w:val="24"/>
          <w:szCs w:val="24"/>
          <w:lang w:val="en-AU"/>
        </w:rPr>
        <w:t xml:space="preserve"> </w:t>
      </w:r>
      <w:r w:rsidRPr="009A5F39">
        <w:rPr>
          <w:rFonts w:ascii="Arial" w:hAnsi="Arial" w:cs="Arial"/>
          <w:sz w:val="24"/>
          <w:szCs w:val="24"/>
          <w:u w:val="single"/>
          <w:lang w:val="en-AU"/>
        </w:rPr>
        <w:t>attended the annual conference of OSCE Asian Partners for Cooperation held in Ulaanbaatar, Mongolia on May 23-25, 2011</w:t>
      </w:r>
      <w:r>
        <w:rPr>
          <w:rFonts w:ascii="Arial" w:hAnsi="Arial" w:cs="Arial"/>
          <w:sz w:val="24"/>
          <w:szCs w:val="24"/>
          <w:lang w:val="en-AU"/>
        </w:rPr>
        <w:t xml:space="preserve"> and made opening remarks as well as a statement at the side event dedicated to strengthening administrative capacities of the Afghan diplomatic service.</w:t>
      </w:r>
      <w:r w:rsidRPr="009A5F39">
        <w:t xml:space="preserve"> </w:t>
      </w:r>
      <w:r w:rsidRPr="009A5F39">
        <w:rPr>
          <w:rFonts w:ascii="Arial" w:hAnsi="Arial" w:cs="Arial"/>
          <w:sz w:val="24"/>
          <w:szCs w:val="24"/>
        </w:rPr>
        <w:t>Strengthening synergies between the 56 participating States of the OSCE and its Asian Partners for Co-operation in a</w:t>
      </w:r>
      <w:r>
        <w:rPr>
          <w:rFonts w:ascii="Arial" w:hAnsi="Arial" w:cs="Arial"/>
          <w:sz w:val="24"/>
          <w:szCs w:val="24"/>
        </w:rPr>
        <w:t>ddressing transnational threats</w:t>
      </w:r>
      <w:r w:rsidRPr="009A5F39">
        <w:rPr>
          <w:rFonts w:ascii="Arial" w:hAnsi="Arial" w:cs="Arial"/>
          <w:sz w:val="24"/>
          <w:szCs w:val="24"/>
        </w:rPr>
        <w:t>; advancing internatio</w:t>
      </w:r>
      <w:r>
        <w:rPr>
          <w:rFonts w:ascii="Arial" w:hAnsi="Arial" w:cs="Arial"/>
          <w:sz w:val="24"/>
          <w:szCs w:val="24"/>
        </w:rPr>
        <w:t>nal economic co-operation</w:t>
      </w:r>
      <w:r w:rsidRPr="009A5F39">
        <w:rPr>
          <w:rFonts w:ascii="Arial" w:hAnsi="Arial" w:cs="Arial"/>
          <w:sz w:val="24"/>
          <w:szCs w:val="24"/>
        </w:rPr>
        <w:t xml:space="preserve">; as well as promoting human rights and fundamental freedoms in the whole OSCE area, </w:t>
      </w:r>
      <w:r>
        <w:rPr>
          <w:rFonts w:ascii="Arial" w:hAnsi="Arial" w:cs="Arial"/>
          <w:sz w:val="24"/>
          <w:szCs w:val="24"/>
        </w:rPr>
        <w:t xml:space="preserve">were the </w:t>
      </w:r>
      <w:r w:rsidRPr="009A5F39">
        <w:rPr>
          <w:rFonts w:ascii="Arial" w:hAnsi="Arial" w:cs="Arial"/>
          <w:sz w:val="24"/>
          <w:szCs w:val="24"/>
        </w:rPr>
        <w:t>key topics of the OSCE-Mongolia Conference</w:t>
      </w:r>
      <w:r>
        <w:rPr>
          <w:rFonts w:ascii="Arial" w:hAnsi="Arial" w:cs="Arial"/>
          <w:sz w:val="24"/>
          <w:szCs w:val="24"/>
        </w:rPr>
        <w:t>.</w:t>
      </w:r>
    </w:p>
    <w:p w:rsidR="00B72E54" w:rsidRPr="00B72E54" w:rsidRDefault="00B72E54" w:rsidP="00B72E54">
      <w:pPr>
        <w:autoSpaceDE w:val="0"/>
        <w:autoSpaceDN w:val="0"/>
        <w:spacing w:after="0" w:line="240" w:lineRule="auto"/>
        <w:jc w:val="both"/>
        <w:rPr>
          <w:rFonts w:ascii="Arial" w:hAnsi="Arial" w:cs="Arial"/>
          <w:color w:val="000000" w:themeColor="text1"/>
          <w:sz w:val="24"/>
          <w:szCs w:val="24"/>
        </w:rPr>
      </w:pPr>
    </w:p>
    <w:p w:rsidR="00E5229F" w:rsidRDefault="00E5229F" w:rsidP="00E5229F">
      <w:pPr>
        <w:pStyle w:val="ListParagraph"/>
        <w:autoSpaceDE w:val="0"/>
        <w:autoSpaceDN w:val="0"/>
        <w:spacing w:after="0" w:line="240" w:lineRule="auto"/>
        <w:contextualSpacing w:val="0"/>
        <w:jc w:val="both"/>
        <w:rPr>
          <w:rFonts w:ascii="Arial" w:hAnsi="Arial" w:cs="Arial"/>
          <w:sz w:val="24"/>
          <w:szCs w:val="24"/>
        </w:rPr>
      </w:pPr>
      <w:r w:rsidRPr="002B1218">
        <w:rPr>
          <w:rFonts w:ascii="Arial" w:hAnsi="Arial" w:cs="Arial"/>
          <w:color w:val="000000" w:themeColor="text1"/>
          <w:sz w:val="24"/>
          <w:szCs w:val="24"/>
        </w:rPr>
        <w:t xml:space="preserve">Chairmanship </w:t>
      </w:r>
      <w:r w:rsidR="00B72E54">
        <w:rPr>
          <w:rFonts w:ascii="Arial" w:hAnsi="Arial" w:cs="Arial"/>
          <w:color w:val="000000" w:themeColor="text1"/>
          <w:sz w:val="24"/>
          <w:szCs w:val="24"/>
        </w:rPr>
        <w:t xml:space="preserve">continues </w:t>
      </w:r>
      <w:r>
        <w:rPr>
          <w:rFonts w:ascii="Arial" w:hAnsi="Arial" w:cs="Arial"/>
          <w:color w:val="000000" w:themeColor="text1"/>
          <w:sz w:val="24"/>
          <w:szCs w:val="24"/>
        </w:rPr>
        <w:t>monitor</w:t>
      </w:r>
      <w:r w:rsidR="00B72E54">
        <w:rPr>
          <w:rFonts w:ascii="Arial" w:hAnsi="Arial" w:cs="Arial"/>
          <w:color w:val="000000" w:themeColor="text1"/>
          <w:sz w:val="24"/>
          <w:szCs w:val="24"/>
        </w:rPr>
        <w:t>ing</w:t>
      </w:r>
      <w:r>
        <w:rPr>
          <w:rFonts w:ascii="Arial" w:hAnsi="Arial" w:cs="Arial"/>
          <w:color w:val="000000" w:themeColor="text1"/>
          <w:sz w:val="24"/>
          <w:szCs w:val="24"/>
        </w:rPr>
        <w:t xml:space="preserve"> situation in Tunisia and</w:t>
      </w:r>
      <w:r w:rsidRPr="002B1218">
        <w:rPr>
          <w:rFonts w:ascii="Arial" w:hAnsi="Arial" w:cs="Arial"/>
          <w:color w:val="000000" w:themeColor="text1"/>
          <w:sz w:val="24"/>
          <w:szCs w:val="24"/>
        </w:rPr>
        <w:t xml:space="preserve"> </w:t>
      </w:r>
      <w:r>
        <w:rPr>
          <w:rFonts w:ascii="Arial" w:hAnsi="Arial" w:cs="Arial"/>
          <w:color w:val="000000" w:themeColor="text1"/>
          <w:sz w:val="24"/>
          <w:szCs w:val="24"/>
        </w:rPr>
        <w:t xml:space="preserve">Egypt - </w:t>
      </w:r>
      <w:r w:rsidRPr="001B69A6">
        <w:rPr>
          <w:rFonts w:ascii="Arial" w:hAnsi="Arial" w:cs="Arial"/>
          <w:color w:val="000000" w:themeColor="text1"/>
          <w:sz w:val="24"/>
          <w:szCs w:val="24"/>
        </w:rPr>
        <w:t xml:space="preserve">OSCE </w:t>
      </w:r>
      <w:r w:rsidRPr="001B69A6">
        <w:rPr>
          <w:rFonts w:ascii="Arial" w:hAnsi="Arial" w:cs="Arial"/>
          <w:sz w:val="24"/>
          <w:szCs w:val="24"/>
        </w:rPr>
        <w:t>Partners for Cooperation</w:t>
      </w:r>
      <w:r w:rsidRPr="002B1218">
        <w:rPr>
          <w:rFonts w:ascii="Arial" w:hAnsi="Arial" w:cs="Arial"/>
          <w:color w:val="000000" w:themeColor="text1"/>
          <w:sz w:val="24"/>
          <w:szCs w:val="24"/>
        </w:rPr>
        <w:t xml:space="preserve"> and other countries in the region</w:t>
      </w:r>
      <w:r w:rsidRPr="00006776">
        <w:rPr>
          <w:rFonts w:ascii="Arial" w:hAnsi="Arial" w:cs="Arial"/>
          <w:sz w:val="24"/>
          <w:szCs w:val="24"/>
        </w:rPr>
        <w:t xml:space="preserve">. </w:t>
      </w:r>
      <w:r w:rsidR="00B72E54">
        <w:rPr>
          <w:rFonts w:ascii="Arial" w:hAnsi="Arial" w:cs="Arial"/>
          <w:sz w:val="24"/>
          <w:szCs w:val="24"/>
        </w:rPr>
        <w:t xml:space="preserve">In April </w:t>
      </w:r>
      <w:proofErr w:type="spellStart"/>
      <w:proofErr w:type="gramStart"/>
      <w:r w:rsidRPr="00006776">
        <w:rPr>
          <w:rFonts w:ascii="Arial" w:hAnsi="Arial" w:cs="Arial"/>
          <w:sz w:val="24"/>
          <w:szCs w:val="24"/>
        </w:rPr>
        <w:t>CiO</w:t>
      </w:r>
      <w:proofErr w:type="spellEnd"/>
      <w:proofErr w:type="gramEnd"/>
      <w:r w:rsidRPr="00006776">
        <w:rPr>
          <w:rFonts w:ascii="Arial" w:hAnsi="Arial" w:cs="Arial"/>
          <w:sz w:val="24"/>
          <w:szCs w:val="24"/>
        </w:rPr>
        <w:t xml:space="preserve">/ OSCE/ODIRH prepared a set of institutional proposals to the governments of Egypt and Tunisia, OSCE partner countries and </w:t>
      </w:r>
      <w:proofErr w:type="spellStart"/>
      <w:r w:rsidRPr="00006776">
        <w:rPr>
          <w:rFonts w:ascii="Arial" w:hAnsi="Arial" w:cs="Arial"/>
          <w:sz w:val="24"/>
          <w:szCs w:val="24"/>
        </w:rPr>
        <w:t>summari</w:t>
      </w:r>
      <w:r>
        <w:rPr>
          <w:rFonts w:ascii="Arial" w:hAnsi="Arial" w:cs="Arial"/>
          <w:sz w:val="24"/>
          <w:szCs w:val="24"/>
        </w:rPr>
        <w:t>s</w:t>
      </w:r>
      <w:r w:rsidRPr="00006776">
        <w:rPr>
          <w:rFonts w:ascii="Arial" w:hAnsi="Arial" w:cs="Arial"/>
          <w:sz w:val="24"/>
          <w:szCs w:val="24"/>
        </w:rPr>
        <w:t>ed</w:t>
      </w:r>
      <w:proofErr w:type="spellEnd"/>
      <w:r w:rsidRPr="00006776">
        <w:rPr>
          <w:rFonts w:ascii="Arial" w:hAnsi="Arial" w:cs="Arial"/>
          <w:sz w:val="24"/>
          <w:szCs w:val="24"/>
        </w:rPr>
        <w:t xml:space="preserve"> them in a document </w:t>
      </w:r>
      <w:r w:rsidRPr="00006776">
        <w:rPr>
          <w:rFonts w:ascii="Arial" w:eastAsia="Calibri" w:hAnsi="Arial" w:cs="Arial"/>
          <w:i/>
          <w:sz w:val="24"/>
          <w:szCs w:val="24"/>
        </w:rPr>
        <w:t>„Instruments that the OSCE could offer to its Partners for Co-operation“</w:t>
      </w:r>
      <w:r w:rsidRPr="00006776">
        <w:rPr>
          <w:rFonts w:ascii="Arial" w:hAnsi="Arial" w:cs="Arial"/>
          <w:sz w:val="24"/>
          <w:szCs w:val="24"/>
        </w:rPr>
        <w:t xml:space="preserve">. </w:t>
      </w:r>
      <w:proofErr w:type="spellStart"/>
      <w:proofErr w:type="gramStart"/>
      <w:r w:rsidR="00B15D74">
        <w:rPr>
          <w:rFonts w:ascii="Arial" w:hAnsi="Arial" w:cs="Arial"/>
          <w:sz w:val="24"/>
          <w:szCs w:val="24"/>
        </w:rPr>
        <w:t>CiO</w:t>
      </w:r>
      <w:proofErr w:type="spellEnd"/>
      <w:proofErr w:type="gramEnd"/>
      <w:r w:rsidR="00B15D74">
        <w:rPr>
          <w:rFonts w:ascii="Arial" w:hAnsi="Arial" w:cs="Arial"/>
          <w:sz w:val="24"/>
          <w:szCs w:val="24"/>
        </w:rPr>
        <w:t xml:space="preserve"> also closely </w:t>
      </w:r>
      <w:r w:rsidR="00B15D74" w:rsidRPr="002B1218">
        <w:rPr>
          <w:rFonts w:ascii="Arial" w:hAnsi="Arial" w:cs="Arial"/>
          <w:sz w:val="24"/>
          <w:szCs w:val="24"/>
        </w:rPr>
        <w:t>coordinate</w:t>
      </w:r>
      <w:r w:rsidR="00B15D74">
        <w:rPr>
          <w:rFonts w:ascii="Arial" w:hAnsi="Arial" w:cs="Arial"/>
          <w:sz w:val="24"/>
          <w:szCs w:val="24"/>
        </w:rPr>
        <w:t>d</w:t>
      </w:r>
      <w:r w:rsidR="00B15D74" w:rsidRPr="002B1218">
        <w:rPr>
          <w:rFonts w:ascii="Arial" w:hAnsi="Arial" w:cs="Arial"/>
          <w:sz w:val="24"/>
          <w:szCs w:val="24"/>
        </w:rPr>
        <w:t xml:space="preserve"> with the UN </w:t>
      </w:r>
      <w:r w:rsidR="00B15D74">
        <w:rPr>
          <w:rFonts w:ascii="Arial" w:hAnsi="Arial" w:cs="Arial"/>
          <w:sz w:val="24"/>
          <w:szCs w:val="24"/>
        </w:rPr>
        <w:t xml:space="preserve">Secretary General </w:t>
      </w:r>
      <w:r w:rsidR="00B15D74" w:rsidRPr="002B1218">
        <w:rPr>
          <w:rFonts w:ascii="Arial" w:hAnsi="Arial" w:cs="Arial"/>
          <w:sz w:val="24"/>
          <w:szCs w:val="24"/>
        </w:rPr>
        <w:t>Ban-</w:t>
      </w:r>
      <w:proofErr w:type="spellStart"/>
      <w:r w:rsidR="00B15D74" w:rsidRPr="002B1218">
        <w:rPr>
          <w:rFonts w:ascii="Arial" w:hAnsi="Arial" w:cs="Arial"/>
          <w:sz w:val="24"/>
          <w:szCs w:val="24"/>
        </w:rPr>
        <w:t>ki</w:t>
      </w:r>
      <w:proofErr w:type="spellEnd"/>
      <w:r w:rsidR="00B15D74" w:rsidRPr="002B1218">
        <w:rPr>
          <w:rFonts w:ascii="Arial" w:hAnsi="Arial" w:cs="Arial"/>
          <w:sz w:val="24"/>
          <w:szCs w:val="24"/>
        </w:rPr>
        <w:t xml:space="preserve">-Moon and </w:t>
      </w:r>
      <w:r w:rsidR="00B15D74">
        <w:rPr>
          <w:rFonts w:ascii="Arial" w:hAnsi="Arial" w:cs="Arial"/>
          <w:sz w:val="24"/>
          <w:szCs w:val="24"/>
        </w:rPr>
        <w:t xml:space="preserve">leaders of </w:t>
      </w:r>
      <w:r w:rsidR="00B15D74" w:rsidRPr="002B1218">
        <w:rPr>
          <w:rFonts w:ascii="Arial" w:hAnsi="Arial" w:cs="Arial"/>
          <w:sz w:val="24"/>
          <w:szCs w:val="24"/>
        </w:rPr>
        <w:t xml:space="preserve">other international </w:t>
      </w:r>
      <w:proofErr w:type="spellStart"/>
      <w:r w:rsidR="00B15D74" w:rsidRPr="002B1218">
        <w:rPr>
          <w:rFonts w:ascii="Arial" w:hAnsi="Arial" w:cs="Arial"/>
          <w:sz w:val="24"/>
          <w:szCs w:val="24"/>
        </w:rPr>
        <w:t>organisations</w:t>
      </w:r>
      <w:proofErr w:type="spellEnd"/>
      <w:r w:rsidR="00B15D74" w:rsidRPr="002B1218">
        <w:rPr>
          <w:rFonts w:ascii="Arial" w:hAnsi="Arial" w:cs="Arial"/>
          <w:sz w:val="24"/>
          <w:szCs w:val="24"/>
        </w:rPr>
        <w:t xml:space="preserve"> </w:t>
      </w:r>
      <w:r w:rsidR="00B15D74">
        <w:rPr>
          <w:rFonts w:ascii="Arial" w:hAnsi="Arial" w:cs="Arial"/>
          <w:sz w:val="24"/>
          <w:szCs w:val="24"/>
        </w:rPr>
        <w:t>in</w:t>
      </w:r>
      <w:r w:rsidR="00B15D74" w:rsidRPr="002B1218">
        <w:rPr>
          <w:rFonts w:ascii="Arial" w:hAnsi="Arial" w:cs="Arial"/>
          <w:sz w:val="24"/>
          <w:szCs w:val="24"/>
        </w:rPr>
        <w:t xml:space="preserve"> pooling efforts</w:t>
      </w:r>
      <w:r w:rsidR="00B15D74">
        <w:rPr>
          <w:rFonts w:ascii="Arial" w:hAnsi="Arial" w:cs="Arial"/>
          <w:sz w:val="24"/>
          <w:szCs w:val="24"/>
        </w:rPr>
        <w:t xml:space="preserve"> for assistance.</w:t>
      </w:r>
    </w:p>
    <w:p w:rsidR="00BC0C80" w:rsidRDefault="00BC0C80" w:rsidP="00E5229F">
      <w:pPr>
        <w:pStyle w:val="ListParagraph"/>
        <w:autoSpaceDE w:val="0"/>
        <w:autoSpaceDN w:val="0"/>
        <w:spacing w:after="0" w:line="240" w:lineRule="auto"/>
        <w:contextualSpacing w:val="0"/>
        <w:jc w:val="both"/>
        <w:rPr>
          <w:rFonts w:ascii="Arial" w:hAnsi="Arial" w:cs="Arial"/>
          <w:sz w:val="24"/>
          <w:szCs w:val="24"/>
        </w:rPr>
      </w:pPr>
    </w:p>
    <w:p w:rsidR="00BC0C80" w:rsidRDefault="00BC0C80" w:rsidP="00E5229F">
      <w:pPr>
        <w:pStyle w:val="ListParagraph"/>
        <w:autoSpaceDE w:val="0"/>
        <w:autoSpaceDN w:val="0"/>
        <w:spacing w:after="0" w:line="240" w:lineRule="auto"/>
        <w:contextualSpacing w:val="0"/>
        <w:jc w:val="both"/>
        <w:rPr>
          <w:rFonts w:ascii="Arial" w:hAnsi="Arial" w:cs="Arial"/>
          <w:sz w:val="24"/>
          <w:szCs w:val="24"/>
        </w:rPr>
      </w:pPr>
      <w:r w:rsidRPr="00BC0C80">
        <w:rPr>
          <w:rFonts w:ascii="Arial" w:hAnsi="Arial" w:cs="Arial"/>
          <w:sz w:val="24"/>
          <w:szCs w:val="24"/>
        </w:rPr>
        <w:t xml:space="preserve">Lithuanian Deputy Foreign Minister </w:t>
      </w:r>
      <w:r>
        <w:rPr>
          <w:rFonts w:ascii="Arial" w:hAnsi="Arial" w:cs="Arial"/>
          <w:sz w:val="24"/>
          <w:szCs w:val="24"/>
        </w:rPr>
        <w:t xml:space="preserve">Asta </w:t>
      </w:r>
      <w:proofErr w:type="spellStart"/>
      <w:r>
        <w:rPr>
          <w:rFonts w:ascii="Arial" w:hAnsi="Arial" w:cs="Arial"/>
          <w:sz w:val="24"/>
          <w:szCs w:val="24"/>
        </w:rPr>
        <w:t>Skaisgiryt</w:t>
      </w:r>
      <w:proofErr w:type="spellEnd"/>
      <w:r>
        <w:rPr>
          <w:rFonts w:ascii="Arial" w:hAnsi="Arial" w:cs="Arial"/>
          <w:sz w:val="24"/>
          <w:szCs w:val="24"/>
          <w:lang w:val="lt-LT"/>
        </w:rPr>
        <w:t>ė-Liauškienė</w:t>
      </w:r>
      <w:r w:rsidR="00CA59A8">
        <w:rPr>
          <w:rFonts w:ascii="Arial" w:hAnsi="Arial" w:cs="Arial"/>
          <w:sz w:val="24"/>
          <w:szCs w:val="24"/>
          <w:lang w:val="lt-LT"/>
        </w:rPr>
        <w:t xml:space="preserve"> </w:t>
      </w:r>
      <w:proofErr w:type="spellStart"/>
      <w:r w:rsidR="00CA59A8">
        <w:rPr>
          <w:rFonts w:ascii="Arial" w:hAnsi="Arial" w:cs="Arial"/>
          <w:sz w:val="24"/>
          <w:szCs w:val="24"/>
          <w:lang w:val="lt-LT"/>
        </w:rPr>
        <w:t>and</w:t>
      </w:r>
      <w:proofErr w:type="spellEnd"/>
      <w:r w:rsidR="00CA59A8">
        <w:rPr>
          <w:rFonts w:ascii="Arial" w:hAnsi="Arial" w:cs="Arial"/>
          <w:sz w:val="24"/>
          <w:szCs w:val="24"/>
          <w:lang w:val="lt-LT"/>
        </w:rPr>
        <w:t xml:space="preserve"> a </w:t>
      </w:r>
      <w:proofErr w:type="spellStart"/>
      <w:r w:rsidR="00CA59A8">
        <w:rPr>
          <w:rFonts w:ascii="Arial" w:hAnsi="Arial" w:cs="Arial"/>
          <w:sz w:val="24"/>
          <w:szCs w:val="24"/>
          <w:lang w:val="lt-LT"/>
        </w:rPr>
        <w:t>team</w:t>
      </w:r>
      <w:proofErr w:type="spellEnd"/>
      <w:r w:rsidR="00CA59A8">
        <w:rPr>
          <w:rFonts w:ascii="Arial" w:hAnsi="Arial" w:cs="Arial"/>
          <w:sz w:val="24"/>
          <w:szCs w:val="24"/>
          <w:lang w:val="lt-LT"/>
        </w:rPr>
        <w:t xml:space="preserve"> </w:t>
      </w:r>
      <w:proofErr w:type="spellStart"/>
      <w:r w:rsidR="00CA59A8">
        <w:rPr>
          <w:rFonts w:ascii="Arial" w:hAnsi="Arial" w:cs="Arial"/>
          <w:sz w:val="24"/>
          <w:szCs w:val="24"/>
          <w:lang w:val="lt-LT"/>
        </w:rPr>
        <w:t>of</w:t>
      </w:r>
      <w:proofErr w:type="spellEnd"/>
      <w:r w:rsidR="00CA59A8">
        <w:rPr>
          <w:rFonts w:ascii="Arial" w:hAnsi="Arial" w:cs="Arial"/>
          <w:sz w:val="24"/>
          <w:szCs w:val="24"/>
          <w:lang w:val="lt-LT"/>
        </w:rPr>
        <w:t xml:space="preserve"> ODHIR </w:t>
      </w:r>
      <w:proofErr w:type="spellStart"/>
      <w:r w:rsidR="00CA59A8">
        <w:rPr>
          <w:rFonts w:ascii="Arial" w:hAnsi="Arial" w:cs="Arial"/>
          <w:sz w:val="24"/>
          <w:szCs w:val="24"/>
          <w:lang w:val="lt-LT"/>
        </w:rPr>
        <w:t>experts</w:t>
      </w:r>
      <w:proofErr w:type="spellEnd"/>
      <w:r w:rsidRPr="00BC0C80">
        <w:rPr>
          <w:rFonts w:ascii="Arial" w:hAnsi="Arial" w:cs="Arial"/>
          <w:sz w:val="24"/>
          <w:szCs w:val="24"/>
        </w:rPr>
        <w:t xml:space="preserve">, on behalf of the Chairmanship, </w:t>
      </w:r>
      <w:r w:rsidRPr="00BC61F2">
        <w:rPr>
          <w:rFonts w:ascii="Arial" w:hAnsi="Arial" w:cs="Arial"/>
          <w:sz w:val="24"/>
          <w:szCs w:val="24"/>
          <w:u w:val="single"/>
        </w:rPr>
        <w:t xml:space="preserve">visited Egypt on </w:t>
      </w:r>
      <w:r w:rsidR="00B15D74" w:rsidRPr="00BC61F2">
        <w:rPr>
          <w:rFonts w:ascii="Arial" w:hAnsi="Arial" w:cs="Arial"/>
          <w:sz w:val="24"/>
          <w:szCs w:val="24"/>
          <w:u w:val="single"/>
        </w:rPr>
        <w:t>May 31, 2011- June 3, 2011</w:t>
      </w:r>
      <w:r w:rsidR="00B15D74">
        <w:rPr>
          <w:rFonts w:ascii="Arial" w:hAnsi="Arial" w:cs="Arial"/>
          <w:sz w:val="24"/>
          <w:szCs w:val="24"/>
        </w:rPr>
        <w:t xml:space="preserve">. </w:t>
      </w:r>
      <w:r w:rsidR="00BC61F2" w:rsidRPr="00BC61F2">
        <w:rPr>
          <w:rFonts w:ascii="Arial" w:hAnsi="Arial" w:cs="Arial"/>
          <w:sz w:val="24"/>
          <w:szCs w:val="24"/>
        </w:rPr>
        <w:t>A variety of possible areas of cooperation was discussed. The Egyptians expressed a preference for "light</w:t>
      </w:r>
      <w:proofErr w:type="gramStart"/>
      <w:r w:rsidR="00BC61F2" w:rsidRPr="00BC61F2">
        <w:rPr>
          <w:rFonts w:ascii="Arial" w:hAnsi="Arial" w:cs="Arial"/>
          <w:sz w:val="24"/>
          <w:szCs w:val="24"/>
        </w:rPr>
        <w:t>“ programs</w:t>
      </w:r>
      <w:proofErr w:type="gramEnd"/>
      <w:r w:rsidR="00BC61F2" w:rsidRPr="00BC61F2">
        <w:rPr>
          <w:rFonts w:ascii="Arial" w:hAnsi="Arial" w:cs="Arial"/>
          <w:sz w:val="24"/>
          <w:szCs w:val="24"/>
        </w:rPr>
        <w:t xml:space="preserve"> such as workshops, symposia, and seminars, and focused on political party capacity building and electoral support as two possible initial areas of interest. </w:t>
      </w:r>
    </w:p>
    <w:p w:rsidR="00BC61F2" w:rsidRPr="00EE62E6" w:rsidRDefault="00BC61F2" w:rsidP="00E5229F">
      <w:pPr>
        <w:pStyle w:val="ListParagraph"/>
        <w:autoSpaceDE w:val="0"/>
        <w:autoSpaceDN w:val="0"/>
        <w:spacing w:after="0" w:line="240" w:lineRule="auto"/>
        <w:contextualSpacing w:val="0"/>
        <w:jc w:val="both"/>
        <w:rPr>
          <w:rFonts w:ascii="Arial" w:hAnsi="Arial" w:cs="Arial"/>
          <w:sz w:val="24"/>
          <w:szCs w:val="24"/>
        </w:rPr>
      </w:pPr>
    </w:p>
    <w:p w:rsidR="00B15D74" w:rsidRDefault="00E5229F" w:rsidP="00E5229F">
      <w:pPr>
        <w:pStyle w:val="ListParagraph"/>
        <w:autoSpaceDE w:val="0"/>
        <w:autoSpaceDN w:val="0"/>
        <w:spacing w:after="0" w:line="240" w:lineRule="auto"/>
        <w:contextualSpacing w:val="0"/>
        <w:jc w:val="both"/>
        <w:rPr>
          <w:rFonts w:ascii="Arial" w:hAnsi="Arial" w:cs="Arial"/>
          <w:sz w:val="24"/>
          <w:szCs w:val="24"/>
        </w:rPr>
      </w:pPr>
      <w:proofErr w:type="spellStart"/>
      <w:r w:rsidRPr="00EE62E6">
        <w:rPr>
          <w:rFonts w:ascii="Arial" w:hAnsi="Arial" w:cs="Arial"/>
          <w:sz w:val="24"/>
          <w:szCs w:val="24"/>
          <w:u w:val="single"/>
        </w:rPr>
        <w:t>CiO</w:t>
      </w:r>
      <w:proofErr w:type="spellEnd"/>
      <w:r w:rsidRPr="00EE62E6">
        <w:rPr>
          <w:rFonts w:ascii="Arial" w:hAnsi="Arial" w:cs="Arial"/>
          <w:sz w:val="24"/>
          <w:szCs w:val="24"/>
          <w:u w:val="single"/>
        </w:rPr>
        <w:t xml:space="preserve"> visit</w:t>
      </w:r>
      <w:r w:rsidR="00A1542C">
        <w:rPr>
          <w:rFonts w:ascii="Arial" w:hAnsi="Arial" w:cs="Arial"/>
          <w:sz w:val="24"/>
          <w:szCs w:val="24"/>
          <w:u w:val="single"/>
        </w:rPr>
        <w:t>ed</w:t>
      </w:r>
      <w:r w:rsidRPr="00EE62E6">
        <w:rPr>
          <w:rFonts w:ascii="Arial" w:hAnsi="Arial" w:cs="Arial"/>
          <w:sz w:val="24"/>
          <w:szCs w:val="24"/>
          <w:u w:val="single"/>
        </w:rPr>
        <w:t xml:space="preserve"> Tunisia </w:t>
      </w:r>
      <w:r w:rsidR="00A1542C">
        <w:rPr>
          <w:rFonts w:ascii="Arial" w:hAnsi="Arial" w:cs="Arial"/>
          <w:sz w:val="24"/>
          <w:szCs w:val="24"/>
          <w:u w:val="single"/>
        </w:rPr>
        <w:t>on</w:t>
      </w:r>
      <w:r w:rsidRPr="00EE62E6">
        <w:rPr>
          <w:rFonts w:ascii="Arial" w:hAnsi="Arial" w:cs="Arial"/>
          <w:sz w:val="24"/>
          <w:szCs w:val="24"/>
          <w:u w:val="single"/>
        </w:rPr>
        <w:t xml:space="preserve"> April 15-17</w:t>
      </w:r>
      <w:proofErr w:type="gramStart"/>
      <w:r w:rsidR="00A1542C">
        <w:rPr>
          <w:rFonts w:ascii="Arial" w:hAnsi="Arial" w:cs="Arial"/>
          <w:sz w:val="24"/>
          <w:szCs w:val="24"/>
          <w:u w:val="single"/>
        </w:rPr>
        <w:t>,2011</w:t>
      </w:r>
      <w:proofErr w:type="gramEnd"/>
      <w:r w:rsidRPr="00EE62E6">
        <w:rPr>
          <w:rFonts w:ascii="Arial" w:hAnsi="Arial" w:cs="Arial"/>
          <w:sz w:val="24"/>
          <w:szCs w:val="24"/>
          <w:u w:val="single"/>
        </w:rPr>
        <w:t>.</w:t>
      </w:r>
      <w:r w:rsidRPr="002B1218">
        <w:rPr>
          <w:rFonts w:ascii="Arial" w:hAnsi="Arial" w:cs="Arial"/>
          <w:sz w:val="24"/>
          <w:szCs w:val="24"/>
        </w:rPr>
        <w:t xml:space="preserve"> </w:t>
      </w:r>
      <w:r w:rsidR="00B15D74">
        <w:rPr>
          <w:rFonts w:ascii="Arial" w:hAnsi="Arial" w:cs="Arial"/>
          <w:sz w:val="24"/>
          <w:szCs w:val="24"/>
        </w:rPr>
        <w:t xml:space="preserve"> </w:t>
      </w:r>
      <w:proofErr w:type="spellStart"/>
      <w:proofErr w:type="gramStart"/>
      <w:r w:rsidR="00B15D74">
        <w:rPr>
          <w:rFonts w:ascii="Arial" w:hAnsi="Arial" w:cs="Arial"/>
          <w:sz w:val="24"/>
          <w:szCs w:val="24"/>
        </w:rPr>
        <w:t>CiO</w:t>
      </w:r>
      <w:proofErr w:type="spellEnd"/>
      <w:proofErr w:type="gramEnd"/>
      <w:r w:rsidR="00B15D74">
        <w:rPr>
          <w:rFonts w:ascii="Arial" w:hAnsi="Arial" w:cs="Arial"/>
          <w:sz w:val="24"/>
          <w:szCs w:val="24"/>
        </w:rPr>
        <w:t xml:space="preserve"> met with Tunisian ministers, civil society and revolutionary committee activists and called Tunisia to take use and advantage of the best OSCE practices in organizing election cycle, building up and strengthening civil rights, etc.</w:t>
      </w:r>
    </w:p>
    <w:p w:rsidR="00E5229F" w:rsidRPr="009568E8" w:rsidRDefault="00E5229F" w:rsidP="00E5229F">
      <w:pPr>
        <w:pStyle w:val="ListParagraph"/>
        <w:autoSpaceDE w:val="0"/>
        <w:autoSpaceDN w:val="0"/>
        <w:spacing w:after="0" w:line="240" w:lineRule="auto"/>
        <w:contextualSpacing w:val="0"/>
        <w:jc w:val="both"/>
        <w:rPr>
          <w:rFonts w:ascii="Arial" w:hAnsi="Arial" w:cs="Arial"/>
          <w:sz w:val="24"/>
          <w:szCs w:val="24"/>
        </w:rPr>
      </w:pPr>
      <w:r>
        <w:rPr>
          <w:rFonts w:ascii="Arial" w:hAnsi="Arial" w:cs="Arial"/>
          <w:sz w:val="24"/>
          <w:szCs w:val="24"/>
        </w:rPr>
        <w:t>ODIHR experts visited</w:t>
      </w:r>
      <w:r w:rsidRPr="002B1218">
        <w:rPr>
          <w:rFonts w:ascii="Arial" w:hAnsi="Arial" w:cs="Arial"/>
          <w:sz w:val="24"/>
          <w:szCs w:val="24"/>
        </w:rPr>
        <w:t xml:space="preserve"> Tunisia on April 13-15</w:t>
      </w:r>
      <w:r w:rsidR="00A1542C">
        <w:rPr>
          <w:rFonts w:ascii="Arial" w:hAnsi="Arial" w:cs="Arial"/>
          <w:sz w:val="24"/>
          <w:szCs w:val="24"/>
        </w:rPr>
        <w:t>, 2011</w:t>
      </w:r>
      <w:r w:rsidRPr="002B1218">
        <w:rPr>
          <w:rFonts w:ascii="Arial" w:hAnsi="Arial" w:cs="Arial"/>
          <w:sz w:val="24"/>
          <w:szCs w:val="24"/>
        </w:rPr>
        <w:t xml:space="preserve">. </w:t>
      </w:r>
    </w:p>
    <w:p w:rsidR="00E5229F" w:rsidRPr="00BC61F2" w:rsidRDefault="00E5229F" w:rsidP="00BC61F2">
      <w:pPr>
        <w:pStyle w:val="ListParagraph"/>
        <w:spacing w:after="0" w:line="240" w:lineRule="auto"/>
        <w:jc w:val="both"/>
        <w:rPr>
          <w:rFonts w:ascii="Arial" w:hAnsi="Arial" w:cs="Arial"/>
          <w:b/>
          <w:sz w:val="24"/>
          <w:szCs w:val="24"/>
        </w:rPr>
      </w:pPr>
    </w:p>
    <w:p w:rsidR="009A5F39" w:rsidRPr="00BC61F2" w:rsidRDefault="009A5F39" w:rsidP="00BC61F2">
      <w:pPr>
        <w:pStyle w:val="ListParagraph"/>
        <w:spacing w:after="0" w:line="240" w:lineRule="auto"/>
        <w:jc w:val="both"/>
        <w:rPr>
          <w:rFonts w:ascii="Arial" w:hAnsi="Arial" w:cs="Arial"/>
          <w:sz w:val="24"/>
          <w:szCs w:val="24"/>
          <w:lang w:val="en-AU"/>
        </w:rPr>
      </w:pPr>
    </w:p>
    <w:p w:rsidR="006C3A94" w:rsidRDefault="006C3A94" w:rsidP="00E5229F">
      <w:pPr>
        <w:spacing w:after="0" w:line="240" w:lineRule="auto"/>
        <w:ind w:left="720"/>
        <w:jc w:val="center"/>
        <w:rPr>
          <w:rFonts w:ascii="Arial" w:hAnsi="Arial" w:cs="Arial"/>
          <w:b/>
          <w:sz w:val="24"/>
          <w:szCs w:val="24"/>
          <w:lang w:val="en-GB"/>
        </w:rPr>
      </w:pPr>
    </w:p>
    <w:p w:rsidR="00E5229F" w:rsidRDefault="00E5229F" w:rsidP="00E5229F">
      <w:pPr>
        <w:spacing w:after="0" w:line="240" w:lineRule="auto"/>
        <w:ind w:left="720"/>
        <w:jc w:val="center"/>
        <w:rPr>
          <w:rFonts w:ascii="Arial" w:hAnsi="Arial" w:cs="Arial"/>
          <w:b/>
          <w:sz w:val="24"/>
          <w:szCs w:val="24"/>
          <w:lang w:val="en-GB"/>
        </w:rPr>
      </w:pPr>
      <w:r w:rsidRPr="00EE62E6">
        <w:rPr>
          <w:rFonts w:ascii="Arial" w:hAnsi="Arial" w:cs="Arial"/>
          <w:b/>
          <w:sz w:val="24"/>
          <w:szCs w:val="24"/>
          <w:lang w:val="en-GB"/>
        </w:rPr>
        <w:t>Follow-up to Astana</w:t>
      </w:r>
    </w:p>
    <w:p w:rsidR="00E5229F" w:rsidRPr="00EE62E6" w:rsidRDefault="00E5229F" w:rsidP="004A3D5E">
      <w:pPr>
        <w:spacing w:after="0" w:line="240" w:lineRule="auto"/>
        <w:ind w:left="720"/>
        <w:jc w:val="both"/>
        <w:rPr>
          <w:rFonts w:ascii="Arial" w:hAnsi="Arial" w:cs="Arial"/>
          <w:b/>
          <w:sz w:val="24"/>
          <w:szCs w:val="24"/>
          <w:lang w:val="en-GB"/>
        </w:rPr>
      </w:pPr>
    </w:p>
    <w:p w:rsidR="000D3313" w:rsidRDefault="00E5229F" w:rsidP="004A3D5E">
      <w:pPr>
        <w:spacing w:after="0" w:line="240" w:lineRule="auto"/>
        <w:ind w:left="720"/>
        <w:jc w:val="both"/>
        <w:rPr>
          <w:rFonts w:ascii="Arial" w:hAnsi="Arial" w:cs="Arial"/>
          <w:sz w:val="24"/>
          <w:szCs w:val="24"/>
          <w:lang w:val="en-GB"/>
        </w:rPr>
      </w:pPr>
      <w:r w:rsidRPr="00473906">
        <w:rPr>
          <w:rFonts w:ascii="Arial" w:hAnsi="Arial" w:cs="Arial"/>
          <w:sz w:val="24"/>
          <w:szCs w:val="24"/>
          <w:lang w:val="en-GB"/>
        </w:rPr>
        <w:t xml:space="preserve">The Chairmanship has launched a follow-up to the Corfu process. The first </w:t>
      </w:r>
      <w:r>
        <w:rPr>
          <w:rFonts w:ascii="Arial" w:hAnsi="Arial" w:cs="Arial"/>
          <w:sz w:val="24"/>
          <w:szCs w:val="24"/>
          <w:lang w:val="en-GB"/>
        </w:rPr>
        <w:t>Informal Ambassadorial Meeting on a</w:t>
      </w:r>
      <w:r w:rsidRPr="00473906">
        <w:rPr>
          <w:rFonts w:ascii="Arial" w:hAnsi="Arial" w:cs="Arial"/>
          <w:sz w:val="24"/>
          <w:szCs w:val="24"/>
          <w:lang w:val="en-GB"/>
        </w:rPr>
        <w:t xml:space="preserve">dvancing </w:t>
      </w:r>
      <w:r>
        <w:rPr>
          <w:rFonts w:ascii="Arial" w:hAnsi="Arial" w:cs="Arial"/>
          <w:sz w:val="24"/>
          <w:szCs w:val="24"/>
          <w:lang w:val="en-GB"/>
        </w:rPr>
        <w:t>the d</w:t>
      </w:r>
      <w:r w:rsidRPr="00473906">
        <w:rPr>
          <w:rFonts w:ascii="Arial" w:hAnsi="Arial" w:cs="Arial"/>
          <w:sz w:val="24"/>
          <w:szCs w:val="24"/>
          <w:lang w:val="en-GB"/>
        </w:rPr>
        <w:t xml:space="preserve">ialogue on the </w:t>
      </w:r>
      <w:r>
        <w:rPr>
          <w:rFonts w:ascii="Arial" w:hAnsi="Arial" w:cs="Arial"/>
          <w:sz w:val="24"/>
          <w:szCs w:val="24"/>
          <w:lang w:val="en-GB"/>
        </w:rPr>
        <w:t>conflict c</w:t>
      </w:r>
      <w:r w:rsidRPr="00473906">
        <w:rPr>
          <w:rFonts w:ascii="Arial" w:hAnsi="Arial" w:cs="Arial"/>
          <w:sz w:val="24"/>
          <w:szCs w:val="24"/>
          <w:lang w:val="en-GB"/>
        </w:rPr>
        <w:t xml:space="preserve">ycle took place on 15 March. </w:t>
      </w:r>
    </w:p>
    <w:p w:rsidR="00E5229F" w:rsidRDefault="00F50461" w:rsidP="004A3D5E">
      <w:pPr>
        <w:spacing w:after="0" w:line="240" w:lineRule="auto"/>
        <w:ind w:left="720"/>
        <w:jc w:val="both"/>
        <w:rPr>
          <w:rFonts w:ascii="Arial" w:hAnsi="Arial" w:cs="Arial"/>
          <w:sz w:val="24"/>
          <w:szCs w:val="24"/>
        </w:rPr>
      </w:pPr>
      <w:r>
        <w:rPr>
          <w:rFonts w:ascii="Arial" w:hAnsi="Arial" w:cs="Arial"/>
          <w:sz w:val="24"/>
          <w:szCs w:val="24"/>
          <w:lang w:val="en-GB"/>
        </w:rPr>
        <w:t>In cooperation with In</w:t>
      </w:r>
      <w:r w:rsidR="004A3D5E">
        <w:rPr>
          <w:rFonts w:ascii="Arial" w:hAnsi="Arial" w:cs="Arial"/>
          <w:sz w:val="24"/>
          <w:szCs w:val="24"/>
          <w:lang w:val="en-GB"/>
        </w:rPr>
        <w:t>t</w:t>
      </w:r>
      <w:r>
        <w:rPr>
          <w:rFonts w:ascii="Arial" w:hAnsi="Arial" w:cs="Arial"/>
          <w:sz w:val="24"/>
          <w:szCs w:val="24"/>
          <w:lang w:val="en-GB"/>
        </w:rPr>
        <w:t xml:space="preserve">ernational Peace Institute and other actors the </w:t>
      </w:r>
      <w:r w:rsidR="00E5229F" w:rsidRPr="00473906">
        <w:rPr>
          <w:rFonts w:ascii="Arial" w:hAnsi="Arial" w:cs="Arial"/>
          <w:sz w:val="24"/>
          <w:szCs w:val="24"/>
          <w:lang w:val="en-GB"/>
        </w:rPr>
        <w:t>Chairmanship convene</w:t>
      </w:r>
      <w:r w:rsidR="000D3313">
        <w:rPr>
          <w:rFonts w:ascii="Arial" w:hAnsi="Arial" w:cs="Arial"/>
          <w:sz w:val="24"/>
          <w:szCs w:val="24"/>
          <w:lang w:val="en-GB"/>
        </w:rPr>
        <w:t>d</w:t>
      </w:r>
      <w:r w:rsidR="00E5229F" w:rsidRPr="00473906">
        <w:rPr>
          <w:rFonts w:ascii="Arial" w:hAnsi="Arial" w:cs="Arial"/>
          <w:sz w:val="24"/>
          <w:szCs w:val="24"/>
          <w:lang w:val="en-GB"/>
        </w:rPr>
        <w:t xml:space="preserve"> a number of informal ambassadorial and expert level events</w:t>
      </w:r>
      <w:r w:rsidR="00E5229F" w:rsidRPr="00473906">
        <w:rPr>
          <w:rFonts w:ascii="Arial" w:hAnsi="Arial" w:cs="Arial"/>
          <w:b/>
          <w:sz w:val="24"/>
          <w:szCs w:val="24"/>
          <w:lang w:val="en-GB"/>
        </w:rPr>
        <w:t xml:space="preserve"> </w:t>
      </w:r>
      <w:r w:rsidR="00E5229F" w:rsidRPr="00473906">
        <w:rPr>
          <w:rFonts w:ascii="Arial" w:hAnsi="Arial" w:cs="Arial"/>
          <w:sz w:val="24"/>
          <w:szCs w:val="24"/>
          <w:lang w:val="en-GB"/>
        </w:rPr>
        <w:t xml:space="preserve">as </w:t>
      </w:r>
      <w:r w:rsidR="00E5229F">
        <w:rPr>
          <w:rFonts w:ascii="Arial" w:hAnsi="Arial" w:cs="Arial"/>
          <w:sz w:val="24"/>
          <w:szCs w:val="24"/>
          <w:lang w:val="en-GB"/>
        </w:rPr>
        <w:t xml:space="preserve">a </w:t>
      </w:r>
      <w:r w:rsidR="000D3313">
        <w:rPr>
          <w:rFonts w:ascii="Arial" w:hAnsi="Arial" w:cs="Arial"/>
          <w:sz w:val="24"/>
          <w:szCs w:val="24"/>
          <w:lang w:val="en-GB"/>
        </w:rPr>
        <w:t>Follow-up to Astana decisions:</w:t>
      </w:r>
    </w:p>
    <w:p w:rsidR="000D3313" w:rsidRDefault="000D3313" w:rsidP="004A3D5E">
      <w:pPr>
        <w:spacing w:after="0" w:line="240" w:lineRule="auto"/>
        <w:jc w:val="both"/>
        <w:rPr>
          <w:rFonts w:ascii="Arial" w:hAnsi="Arial" w:cs="Arial"/>
          <w:sz w:val="24"/>
          <w:szCs w:val="24"/>
        </w:rPr>
      </w:pPr>
    </w:p>
    <w:p w:rsidR="000D3313" w:rsidRPr="00F50461" w:rsidRDefault="000D3313" w:rsidP="004A3D5E">
      <w:pPr>
        <w:pStyle w:val="ListParagraph"/>
        <w:numPr>
          <w:ilvl w:val="0"/>
          <w:numId w:val="9"/>
        </w:numPr>
        <w:spacing w:after="0" w:line="240" w:lineRule="auto"/>
        <w:contextualSpacing w:val="0"/>
        <w:jc w:val="both"/>
        <w:rPr>
          <w:rFonts w:ascii="Arial" w:hAnsi="Arial" w:cs="Arial"/>
          <w:sz w:val="24"/>
          <w:szCs w:val="24"/>
          <w:lang w:val="en-GB"/>
        </w:rPr>
      </w:pPr>
      <w:r w:rsidRPr="00F50461">
        <w:rPr>
          <w:rFonts w:ascii="Arial" w:hAnsi="Arial" w:cs="Arial"/>
          <w:sz w:val="24"/>
          <w:szCs w:val="24"/>
          <w:lang w:val="en-GB"/>
        </w:rPr>
        <w:t>Workshop on Confidence Building Measures (in the context of the protracted conflict in Moldova)held in Vien</w:t>
      </w:r>
      <w:r w:rsidR="004A3D5E">
        <w:rPr>
          <w:rFonts w:ascii="Arial" w:hAnsi="Arial" w:cs="Arial"/>
          <w:sz w:val="24"/>
          <w:szCs w:val="24"/>
          <w:lang w:val="en-GB"/>
        </w:rPr>
        <w:t>n</w:t>
      </w:r>
      <w:r w:rsidRPr="00F50461">
        <w:rPr>
          <w:rFonts w:ascii="Arial" w:hAnsi="Arial" w:cs="Arial"/>
          <w:sz w:val="24"/>
          <w:szCs w:val="24"/>
          <w:lang w:val="en-GB"/>
        </w:rPr>
        <w:t>a  on April 3, 2011;</w:t>
      </w:r>
    </w:p>
    <w:p w:rsidR="000D3313" w:rsidRDefault="000D3313" w:rsidP="004A3D5E">
      <w:pPr>
        <w:pStyle w:val="ListParagraph"/>
        <w:numPr>
          <w:ilvl w:val="0"/>
          <w:numId w:val="9"/>
        </w:numPr>
        <w:spacing w:after="0" w:line="240" w:lineRule="auto"/>
        <w:contextualSpacing w:val="0"/>
        <w:jc w:val="both"/>
        <w:rPr>
          <w:rFonts w:ascii="Arial" w:hAnsi="Arial" w:cs="Arial"/>
          <w:sz w:val="24"/>
          <w:szCs w:val="24"/>
          <w:lang w:val="en-GB"/>
        </w:rPr>
      </w:pPr>
      <w:r w:rsidRPr="00F50461">
        <w:rPr>
          <w:rFonts w:ascii="Arial" w:hAnsi="Arial" w:cs="Arial"/>
          <w:sz w:val="24"/>
          <w:szCs w:val="24"/>
          <w:lang w:val="en-GB"/>
        </w:rPr>
        <w:t xml:space="preserve">Workshop “Responding to Natural Disasters: What Role for the OSCE?”  </w:t>
      </w:r>
      <w:proofErr w:type="gramStart"/>
      <w:r w:rsidRPr="00F50461">
        <w:rPr>
          <w:rFonts w:ascii="Arial" w:hAnsi="Arial" w:cs="Arial"/>
          <w:sz w:val="24"/>
          <w:szCs w:val="24"/>
          <w:lang w:val="en-GB"/>
        </w:rPr>
        <w:t>held</w:t>
      </w:r>
      <w:proofErr w:type="gramEnd"/>
      <w:r w:rsidRPr="00F50461">
        <w:rPr>
          <w:rFonts w:ascii="Arial" w:hAnsi="Arial" w:cs="Arial"/>
          <w:sz w:val="24"/>
          <w:szCs w:val="24"/>
          <w:lang w:val="en-GB"/>
        </w:rPr>
        <w:t xml:space="preserve"> in Vie</w:t>
      </w:r>
      <w:r w:rsidR="004A3D5E">
        <w:rPr>
          <w:rFonts w:ascii="Arial" w:hAnsi="Arial" w:cs="Arial"/>
          <w:sz w:val="24"/>
          <w:szCs w:val="24"/>
          <w:lang w:val="en-GB"/>
        </w:rPr>
        <w:t>n</w:t>
      </w:r>
      <w:r w:rsidRPr="00F50461">
        <w:rPr>
          <w:rFonts w:ascii="Arial" w:hAnsi="Arial" w:cs="Arial"/>
          <w:sz w:val="24"/>
          <w:szCs w:val="24"/>
          <w:lang w:val="en-GB"/>
        </w:rPr>
        <w:t>na on May 19, 2011.</w:t>
      </w:r>
    </w:p>
    <w:p w:rsidR="00714244" w:rsidRDefault="000D3313" w:rsidP="004A3D5E">
      <w:pPr>
        <w:pStyle w:val="ListParagraph"/>
        <w:numPr>
          <w:ilvl w:val="0"/>
          <w:numId w:val="9"/>
        </w:numPr>
        <w:spacing w:after="0" w:line="240" w:lineRule="auto"/>
        <w:contextualSpacing w:val="0"/>
        <w:jc w:val="both"/>
        <w:rPr>
          <w:rFonts w:ascii="Arial" w:hAnsi="Arial" w:cs="Arial"/>
          <w:sz w:val="24"/>
          <w:szCs w:val="24"/>
          <w:lang w:val="en-GB"/>
        </w:rPr>
      </w:pPr>
      <w:r w:rsidRPr="00F50461">
        <w:rPr>
          <w:rFonts w:ascii="Arial" w:hAnsi="Arial" w:cs="Arial"/>
          <w:sz w:val="24"/>
          <w:szCs w:val="24"/>
          <w:lang w:val="en-GB"/>
        </w:rPr>
        <w:t>Informal</w:t>
      </w:r>
      <w:r w:rsidR="00F50461" w:rsidRPr="00F50461">
        <w:rPr>
          <w:rFonts w:ascii="Arial" w:hAnsi="Arial" w:cs="Arial"/>
          <w:sz w:val="24"/>
          <w:szCs w:val="24"/>
          <w:lang w:val="en-GB"/>
        </w:rPr>
        <w:t xml:space="preserve">  </w:t>
      </w:r>
      <w:r w:rsidRPr="00F50461">
        <w:rPr>
          <w:rFonts w:ascii="Arial" w:hAnsi="Arial" w:cs="Arial"/>
          <w:sz w:val="24"/>
          <w:szCs w:val="24"/>
          <w:lang w:val="en-GB"/>
        </w:rPr>
        <w:t xml:space="preserve">Ambassadorial Meeting on Challenges Posed by Natural and Man-Made Disasters and the Co-ordinated Response </w:t>
      </w:r>
      <w:r w:rsidR="00F50461" w:rsidRPr="00F50461">
        <w:rPr>
          <w:rFonts w:ascii="Arial" w:hAnsi="Arial" w:cs="Arial"/>
          <w:sz w:val="24"/>
          <w:szCs w:val="24"/>
          <w:lang w:val="en-GB"/>
        </w:rPr>
        <w:t>of the International Community“  held in Vienna on May 20, 2011.</w:t>
      </w:r>
    </w:p>
    <w:p w:rsidR="00476367" w:rsidRPr="00476367" w:rsidRDefault="00476367" w:rsidP="004A3D5E">
      <w:pPr>
        <w:pStyle w:val="ListParagraph"/>
        <w:spacing w:after="0" w:line="240" w:lineRule="auto"/>
        <w:ind w:left="1080"/>
        <w:contextualSpacing w:val="0"/>
        <w:jc w:val="both"/>
        <w:rPr>
          <w:rFonts w:ascii="Arial" w:hAnsi="Arial" w:cs="Arial"/>
          <w:sz w:val="24"/>
          <w:szCs w:val="24"/>
          <w:lang w:val="en-GB"/>
        </w:rPr>
      </w:pPr>
    </w:p>
    <w:p w:rsidR="00714244" w:rsidRPr="00714244" w:rsidRDefault="00714244" w:rsidP="004A3D5E">
      <w:pPr>
        <w:spacing w:after="0" w:line="240" w:lineRule="auto"/>
        <w:ind w:left="720"/>
        <w:jc w:val="both"/>
        <w:rPr>
          <w:rFonts w:ascii="Arial" w:hAnsi="Arial" w:cs="Arial"/>
          <w:bCs/>
          <w:sz w:val="24"/>
          <w:szCs w:val="24"/>
          <w:lang w:val="en-GB"/>
        </w:rPr>
      </w:pPr>
      <w:r w:rsidRPr="00714244">
        <w:rPr>
          <w:rFonts w:ascii="Arial" w:hAnsi="Arial" w:cs="Arial"/>
          <w:bCs/>
          <w:sz w:val="24"/>
          <w:szCs w:val="24"/>
          <w:lang w:val="en-GB"/>
        </w:rPr>
        <w:t>On 24-25 June at the retreat in Baden Ambassadors of the 56 p</w:t>
      </w:r>
      <w:r>
        <w:rPr>
          <w:rFonts w:ascii="Arial" w:hAnsi="Arial" w:cs="Arial"/>
          <w:bCs/>
          <w:sz w:val="24"/>
          <w:szCs w:val="24"/>
          <w:lang w:val="en-GB"/>
        </w:rPr>
        <w:t xml:space="preserve">articipating States </w:t>
      </w:r>
      <w:r w:rsidRPr="00714244">
        <w:rPr>
          <w:rFonts w:ascii="Arial" w:hAnsi="Arial" w:cs="Arial"/>
          <w:bCs/>
          <w:sz w:val="24"/>
          <w:szCs w:val="24"/>
          <w:lang w:val="en-GB"/>
        </w:rPr>
        <w:t xml:space="preserve">discussed possible results </w:t>
      </w:r>
      <w:r>
        <w:rPr>
          <w:rFonts w:ascii="Arial" w:hAnsi="Arial" w:cs="Arial"/>
          <w:bCs/>
          <w:sz w:val="24"/>
          <w:szCs w:val="24"/>
          <w:lang w:val="en-GB"/>
        </w:rPr>
        <w:t>of</w:t>
      </w:r>
      <w:r w:rsidRPr="00714244">
        <w:rPr>
          <w:rFonts w:ascii="Arial" w:hAnsi="Arial" w:cs="Arial"/>
          <w:bCs/>
          <w:sz w:val="24"/>
          <w:szCs w:val="24"/>
          <w:lang w:val="en-GB"/>
        </w:rPr>
        <w:t xml:space="preserve"> the Vilnius Ministerial. </w:t>
      </w:r>
      <w:r>
        <w:rPr>
          <w:rFonts w:ascii="Arial" w:hAnsi="Arial" w:cs="Arial"/>
          <w:bCs/>
          <w:sz w:val="24"/>
          <w:szCs w:val="24"/>
          <w:lang w:val="en-GB"/>
        </w:rPr>
        <w:t>T</w:t>
      </w:r>
      <w:r w:rsidRPr="00714244">
        <w:rPr>
          <w:rFonts w:ascii="Arial" w:hAnsi="Arial" w:cs="Arial"/>
          <w:bCs/>
          <w:sz w:val="24"/>
          <w:szCs w:val="24"/>
          <w:lang w:val="en-GB"/>
        </w:rPr>
        <w:t xml:space="preserve">he Chairmanship will present the Perception paper based on the outlines of this discussion. </w:t>
      </w:r>
    </w:p>
    <w:p w:rsidR="00714244" w:rsidRPr="00714244" w:rsidRDefault="00714244" w:rsidP="00E5229F">
      <w:pPr>
        <w:spacing w:after="0" w:line="240" w:lineRule="auto"/>
        <w:ind w:left="720"/>
        <w:jc w:val="both"/>
        <w:rPr>
          <w:rFonts w:ascii="Arial" w:hAnsi="Arial" w:cs="Arial"/>
          <w:sz w:val="24"/>
          <w:szCs w:val="24"/>
          <w:lang w:val="en-GB"/>
        </w:rPr>
      </w:pPr>
    </w:p>
    <w:p w:rsidR="00E5229F" w:rsidRDefault="00E5229F" w:rsidP="00714244">
      <w:pPr>
        <w:spacing w:after="0" w:line="240" w:lineRule="auto"/>
        <w:jc w:val="both"/>
        <w:rPr>
          <w:rFonts w:ascii="Arial" w:hAnsi="Arial" w:cs="Arial"/>
          <w:sz w:val="24"/>
          <w:szCs w:val="24"/>
        </w:rPr>
      </w:pPr>
    </w:p>
    <w:p w:rsidR="00E5229F" w:rsidRDefault="00E5229F" w:rsidP="00E5229F">
      <w:pPr>
        <w:pStyle w:val="ListParagraph"/>
        <w:autoSpaceDE w:val="0"/>
        <w:autoSpaceDN w:val="0"/>
        <w:spacing w:after="0" w:line="240" w:lineRule="auto"/>
        <w:contextualSpacing w:val="0"/>
        <w:jc w:val="center"/>
        <w:rPr>
          <w:rFonts w:ascii="Arial" w:hAnsi="Arial" w:cs="Arial"/>
          <w:b/>
          <w:sz w:val="24"/>
          <w:szCs w:val="24"/>
        </w:rPr>
      </w:pPr>
      <w:r w:rsidRPr="00006776">
        <w:rPr>
          <w:rFonts w:ascii="Arial" w:hAnsi="Arial" w:cs="Arial"/>
          <w:b/>
          <w:sz w:val="24"/>
          <w:szCs w:val="24"/>
        </w:rPr>
        <w:t>Elections of the S</w:t>
      </w:r>
      <w:r>
        <w:rPr>
          <w:rFonts w:ascii="Arial" w:hAnsi="Arial" w:cs="Arial"/>
          <w:b/>
          <w:sz w:val="24"/>
          <w:szCs w:val="24"/>
        </w:rPr>
        <w:t xml:space="preserve">ecretary </w:t>
      </w:r>
      <w:r w:rsidRPr="00006776">
        <w:rPr>
          <w:rFonts w:ascii="Arial" w:hAnsi="Arial" w:cs="Arial"/>
          <w:b/>
          <w:sz w:val="24"/>
          <w:szCs w:val="24"/>
        </w:rPr>
        <w:t>G</w:t>
      </w:r>
      <w:r>
        <w:rPr>
          <w:rFonts w:ascii="Arial" w:hAnsi="Arial" w:cs="Arial"/>
          <w:b/>
          <w:sz w:val="24"/>
          <w:szCs w:val="24"/>
        </w:rPr>
        <w:t>eneral</w:t>
      </w:r>
    </w:p>
    <w:p w:rsidR="00E5229F" w:rsidRPr="006C3A94" w:rsidRDefault="00E5229F" w:rsidP="006C3A94">
      <w:pPr>
        <w:pStyle w:val="ListParagraph"/>
        <w:autoSpaceDE w:val="0"/>
        <w:autoSpaceDN w:val="0"/>
        <w:spacing w:after="0" w:line="240" w:lineRule="auto"/>
        <w:contextualSpacing w:val="0"/>
        <w:jc w:val="center"/>
        <w:rPr>
          <w:rFonts w:ascii="Arial" w:hAnsi="Arial" w:cs="Arial"/>
          <w:sz w:val="24"/>
          <w:szCs w:val="24"/>
        </w:rPr>
      </w:pPr>
    </w:p>
    <w:p w:rsidR="006C3A94" w:rsidRPr="006C3A94" w:rsidRDefault="006C3A94" w:rsidP="006C3A94">
      <w:pPr>
        <w:ind w:left="720"/>
        <w:rPr>
          <w:rFonts w:ascii="Arial" w:hAnsi="Arial" w:cs="Arial"/>
          <w:sz w:val="24"/>
          <w:szCs w:val="24"/>
          <w:lang w:val="en-GB"/>
        </w:rPr>
      </w:pPr>
      <w:r w:rsidRPr="006C3A94">
        <w:rPr>
          <w:rFonts w:ascii="Arial" w:hAnsi="Arial" w:cs="Arial"/>
          <w:sz w:val="24"/>
          <w:szCs w:val="24"/>
          <w:lang w:val="en-GB"/>
        </w:rPr>
        <w:t xml:space="preserve">Having received no objection by June 30 2011, the Ministerial Council adopted the decision on the appointment of Ambassador </w:t>
      </w:r>
      <w:proofErr w:type="spellStart"/>
      <w:r w:rsidRPr="006C3A94">
        <w:rPr>
          <w:rFonts w:ascii="Arial" w:hAnsi="Arial" w:cs="Arial"/>
          <w:sz w:val="24"/>
          <w:szCs w:val="24"/>
          <w:lang w:val="en-GB"/>
        </w:rPr>
        <w:t>Lamberto</w:t>
      </w:r>
      <w:proofErr w:type="spellEnd"/>
      <w:r w:rsidRPr="006C3A94">
        <w:rPr>
          <w:rFonts w:ascii="Arial" w:hAnsi="Arial" w:cs="Arial"/>
          <w:sz w:val="24"/>
          <w:szCs w:val="24"/>
          <w:lang w:val="en-GB"/>
        </w:rPr>
        <w:t xml:space="preserve"> </w:t>
      </w:r>
      <w:proofErr w:type="spellStart"/>
      <w:r w:rsidRPr="006C3A94">
        <w:rPr>
          <w:rFonts w:ascii="Arial" w:hAnsi="Arial" w:cs="Arial"/>
          <w:sz w:val="24"/>
          <w:szCs w:val="24"/>
          <w:lang w:val="en-GB"/>
        </w:rPr>
        <w:t>Zannier</w:t>
      </w:r>
      <w:proofErr w:type="spellEnd"/>
      <w:r w:rsidRPr="006C3A94">
        <w:rPr>
          <w:rFonts w:ascii="Arial" w:hAnsi="Arial" w:cs="Arial"/>
          <w:sz w:val="24"/>
          <w:szCs w:val="24"/>
          <w:lang w:val="en-GB"/>
        </w:rPr>
        <w:t xml:space="preserve"> as Secretary General of the OSCE as of 1 July 2011.</w:t>
      </w:r>
    </w:p>
    <w:p w:rsidR="006C3A94" w:rsidRPr="006C3A94" w:rsidRDefault="006C3A94" w:rsidP="006C3A94">
      <w:pPr>
        <w:ind w:left="720"/>
        <w:rPr>
          <w:rFonts w:ascii="Arial" w:hAnsi="Arial" w:cs="Arial"/>
          <w:sz w:val="24"/>
          <w:szCs w:val="24"/>
          <w:lang w:val="en-GB"/>
        </w:rPr>
      </w:pPr>
      <w:r w:rsidRPr="006C3A94">
        <w:rPr>
          <w:rFonts w:ascii="Arial" w:hAnsi="Arial" w:cs="Arial"/>
          <w:sz w:val="24"/>
          <w:szCs w:val="24"/>
          <w:lang w:val="en-GB"/>
        </w:rPr>
        <w:t>The Chairmanship steered the process through intensive consultations and the Group of the Friends of the Chair since 14 December when the Kazakh Chairmanship announced the vacancy.</w:t>
      </w:r>
    </w:p>
    <w:p w:rsidR="006C3A94" w:rsidRPr="006C3A94" w:rsidRDefault="006C3A94" w:rsidP="006C3A94">
      <w:pPr>
        <w:ind w:left="720"/>
        <w:rPr>
          <w:rFonts w:ascii="Arial" w:hAnsi="Arial" w:cs="Arial"/>
          <w:sz w:val="24"/>
          <w:szCs w:val="24"/>
          <w:lang w:val="en-GB"/>
        </w:rPr>
      </w:pPr>
      <w:proofErr w:type="spellStart"/>
      <w:proofErr w:type="gramStart"/>
      <w:r>
        <w:rPr>
          <w:rFonts w:ascii="Arial" w:hAnsi="Arial" w:cs="Arial"/>
          <w:sz w:val="24"/>
          <w:szCs w:val="24"/>
          <w:lang w:val="en-GB"/>
        </w:rPr>
        <w:t>CiO</w:t>
      </w:r>
      <w:proofErr w:type="spellEnd"/>
      <w:proofErr w:type="gramEnd"/>
      <w:r>
        <w:rPr>
          <w:rFonts w:ascii="Arial" w:hAnsi="Arial" w:cs="Arial"/>
          <w:sz w:val="24"/>
          <w:szCs w:val="24"/>
          <w:lang w:val="en-GB"/>
        </w:rPr>
        <w:t xml:space="preserve"> </w:t>
      </w:r>
      <w:r w:rsidRPr="006C3A94">
        <w:rPr>
          <w:rFonts w:ascii="Arial" w:hAnsi="Arial" w:cs="Arial"/>
          <w:sz w:val="24"/>
          <w:szCs w:val="24"/>
          <w:lang w:val="en-GB"/>
        </w:rPr>
        <w:t xml:space="preserve">addressed the issue of the selection process of the Secretary General at the winter meeting of the OSCE Parliamentary Assembly in Vienna. The Chairmanship continued to interact with the OSCE PA President and its Secretary General throughout the process. </w:t>
      </w:r>
    </w:p>
    <w:p w:rsidR="006C3A94" w:rsidRPr="006C3A94" w:rsidRDefault="006C3A94" w:rsidP="006C3A94">
      <w:pPr>
        <w:ind w:left="720"/>
        <w:rPr>
          <w:rFonts w:ascii="Arial" w:hAnsi="Arial" w:cs="Arial"/>
          <w:sz w:val="24"/>
          <w:szCs w:val="24"/>
          <w:lang w:val="en-GB"/>
        </w:rPr>
      </w:pPr>
      <w:r w:rsidRPr="006C3A94">
        <w:rPr>
          <w:rFonts w:ascii="Arial" w:hAnsi="Arial" w:cs="Arial"/>
          <w:sz w:val="24"/>
          <w:szCs w:val="24"/>
          <w:lang w:val="en-GB"/>
        </w:rPr>
        <w:t xml:space="preserve">Throughout the process </w:t>
      </w:r>
      <w:proofErr w:type="spellStart"/>
      <w:proofErr w:type="gramStart"/>
      <w:r>
        <w:rPr>
          <w:rFonts w:ascii="Arial" w:hAnsi="Arial" w:cs="Arial"/>
          <w:sz w:val="24"/>
          <w:szCs w:val="24"/>
          <w:lang w:val="en-GB"/>
        </w:rPr>
        <w:t>CiO</w:t>
      </w:r>
      <w:proofErr w:type="spellEnd"/>
      <w:proofErr w:type="gramEnd"/>
      <w:r w:rsidRPr="006C3A94">
        <w:rPr>
          <w:rFonts w:ascii="Arial" w:hAnsi="Arial" w:cs="Arial"/>
          <w:sz w:val="24"/>
          <w:szCs w:val="24"/>
          <w:lang w:val="en-GB"/>
        </w:rPr>
        <w:t xml:space="preserve"> received </w:t>
      </w:r>
      <w:r w:rsidR="00F90B1A">
        <w:rPr>
          <w:rFonts w:ascii="Arial" w:hAnsi="Arial" w:cs="Arial"/>
          <w:sz w:val="24"/>
          <w:szCs w:val="24"/>
          <w:lang w:val="en-GB"/>
        </w:rPr>
        <w:t>the supp</w:t>
      </w:r>
      <w:r w:rsidRPr="006C3A94">
        <w:rPr>
          <w:rFonts w:ascii="Arial" w:hAnsi="Arial" w:cs="Arial"/>
          <w:sz w:val="24"/>
          <w:szCs w:val="24"/>
          <w:lang w:val="en-GB"/>
        </w:rPr>
        <w:t xml:space="preserve">ort to the process and the method of selection from all 56 participating States. </w:t>
      </w:r>
    </w:p>
    <w:p w:rsidR="00476367" w:rsidRPr="006C3A94" w:rsidRDefault="00476367" w:rsidP="006C3A94">
      <w:pPr>
        <w:autoSpaceDE w:val="0"/>
        <w:autoSpaceDN w:val="0"/>
        <w:spacing w:after="0" w:line="240" w:lineRule="auto"/>
        <w:jc w:val="both"/>
        <w:rPr>
          <w:rFonts w:ascii="Arial" w:hAnsi="Arial" w:cs="Arial"/>
          <w:sz w:val="24"/>
          <w:szCs w:val="24"/>
          <w:lang w:val="en-GB"/>
        </w:rPr>
      </w:pPr>
    </w:p>
    <w:p w:rsidR="00F90B1A" w:rsidRDefault="00F90B1A" w:rsidP="0084321D">
      <w:pPr>
        <w:spacing w:after="0" w:line="240" w:lineRule="auto"/>
        <w:jc w:val="center"/>
        <w:rPr>
          <w:rFonts w:ascii="Arial" w:hAnsi="Arial" w:cs="Arial"/>
          <w:b/>
          <w:sz w:val="24"/>
          <w:szCs w:val="24"/>
        </w:rPr>
      </w:pPr>
    </w:p>
    <w:p w:rsidR="00476367" w:rsidRPr="0084321D" w:rsidRDefault="00476367" w:rsidP="0084321D">
      <w:pPr>
        <w:spacing w:after="0" w:line="240" w:lineRule="auto"/>
        <w:jc w:val="center"/>
        <w:rPr>
          <w:rFonts w:ascii="Arial" w:hAnsi="Arial" w:cs="Arial"/>
          <w:b/>
          <w:sz w:val="24"/>
          <w:szCs w:val="24"/>
        </w:rPr>
      </w:pPr>
      <w:r w:rsidRPr="00476367">
        <w:rPr>
          <w:rFonts w:ascii="Arial" w:hAnsi="Arial" w:cs="Arial"/>
          <w:b/>
          <w:sz w:val="24"/>
          <w:szCs w:val="24"/>
        </w:rPr>
        <w:lastRenderedPageBreak/>
        <w:t>Appointments</w:t>
      </w:r>
    </w:p>
    <w:p w:rsidR="0084321D" w:rsidRPr="0084321D" w:rsidRDefault="0084321D" w:rsidP="00476367">
      <w:pPr>
        <w:pStyle w:val="PlainText"/>
        <w:ind w:left="720"/>
        <w:rPr>
          <w:rFonts w:ascii="Arial" w:hAnsi="Arial" w:cs="Arial"/>
          <w:bCs/>
          <w:sz w:val="24"/>
          <w:szCs w:val="24"/>
          <w:lang w:val="en-GB"/>
        </w:rPr>
      </w:pPr>
    </w:p>
    <w:p w:rsidR="0084321D" w:rsidRPr="0084321D" w:rsidRDefault="0084321D" w:rsidP="0084321D">
      <w:pPr>
        <w:spacing w:after="0" w:line="240" w:lineRule="auto"/>
        <w:ind w:left="720"/>
        <w:jc w:val="both"/>
        <w:rPr>
          <w:rFonts w:ascii="Arial" w:hAnsi="Arial" w:cs="Arial"/>
          <w:sz w:val="24"/>
          <w:szCs w:val="24"/>
        </w:rPr>
      </w:pPr>
      <w:proofErr w:type="spellStart"/>
      <w:proofErr w:type="gramStart"/>
      <w:r w:rsidRPr="0084321D">
        <w:rPr>
          <w:rFonts w:ascii="Arial" w:hAnsi="Arial" w:cs="Arial"/>
          <w:sz w:val="24"/>
          <w:szCs w:val="24"/>
        </w:rPr>
        <w:t>CiO</w:t>
      </w:r>
      <w:proofErr w:type="spellEnd"/>
      <w:proofErr w:type="gramEnd"/>
      <w:r w:rsidRPr="0084321D">
        <w:rPr>
          <w:rFonts w:ascii="Arial" w:hAnsi="Arial" w:cs="Arial"/>
          <w:sz w:val="24"/>
          <w:szCs w:val="24"/>
        </w:rPr>
        <w:t xml:space="preserve"> signed letter of appointment Mr. Janez Lenarcic of Slovenia as ODIHR Director for a three-years term on June 21, 2011, (reappointment as of July </w:t>
      </w:r>
      <w:r>
        <w:rPr>
          <w:rFonts w:ascii="Arial" w:hAnsi="Arial" w:cs="Arial"/>
          <w:sz w:val="24"/>
          <w:szCs w:val="24"/>
        </w:rPr>
        <w:t xml:space="preserve">1, </w:t>
      </w:r>
      <w:r w:rsidRPr="0084321D">
        <w:rPr>
          <w:rFonts w:ascii="Arial" w:hAnsi="Arial" w:cs="Arial"/>
          <w:sz w:val="24"/>
          <w:szCs w:val="24"/>
        </w:rPr>
        <w:t>2011). The agreement was reached by the Ministerial Council Decision.</w:t>
      </w:r>
    </w:p>
    <w:p w:rsidR="0084321D" w:rsidRPr="0084321D" w:rsidRDefault="0084321D" w:rsidP="0084321D">
      <w:pPr>
        <w:pStyle w:val="ListParagraph"/>
        <w:spacing w:after="0" w:line="240" w:lineRule="auto"/>
        <w:rPr>
          <w:rFonts w:ascii="Arial" w:hAnsi="Arial" w:cs="Arial"/>
          <w:sz w:val="24"/>
          <w:szCs w:val="24"/>
          <w:lang w:val="en-GB"/>
        </w:rPr>
      </w:pPr>
    </w:p>
    <w:p w:rsidR="0084321D" w:rsidRPr="0084321D" w:rsidRDefault="0084321D" w:rsidP="0084321D">
      <w:pPr>
        <w:pStyle w:val="ListParagraph"/>
        <w:spacing w:after="0" w:line="240" w:lineRule="auto"/>
        <w:rPr>
          <w:rFonts w:ascii="Arial" w:hAnsi="Arial" w:cs="Arial"/>
          <w:sz w:val="24"/>
          <w:szCs w:val="24"/>
        </w:rPr>
      </w:pPr>
      <w:proofErr w:type="spellStart"/>
      <w:r w:rsidRPr="0084321D">
        <w:rPr>
          <w:rFonts w:ascii="Arial" w:hAnsi="Arial" w:cs="Arial"/>
          <w:sz w:val="24"/>
          <w:szCs w:val="24"/>
        </w:rPr>
        <w:t>CiO</w:t>
      </w:r>
      <w:proofErr w:type="spellEnd"/>
      <w:r w:rsidRPr="0084321D">
        <w:rPr>
          <w:rFonts w:ascii="Arial" w:hAnsi="Arial" w:cs="Arial"/>
          <w:sz w:val="24"/>
          <w:szCs w:val="24"/>
        </w:rPr>
        <w:t xml:space="preserve"> has appointed Andrei </w:t>
      </w:r>
      <w:proofErr w:type="spellStart"/>
      <w:r w:rsidRPr="0084321D">
        <w:rPr>
          <w:rFonts w:ascii="Arial" w:hAnsi="Arial" w:cs="Arial"/>
          <w:sz w:val="24"/>
          <w:szCs w:val="24"/>
        </w:rPr>
        <w:t>Rikhter</w:t>
      </w:r>
      <w:proofErr w:type="spellEnd"/>
      <w:r w:rsidRPr="0084321D">
        <w:rPr>
          <w:rFonts w:ascii="Arial" w:hAnsi="Arial" w:cs="Arial"/>
          <w:sz w:val="24"/>
          <w:szCs w:val="24"/>
        </w:rPr>
        <w:t xml:space="preserve"> of Russia as Director of Office of </w:t>
      </w:r>
      <w:proofErr w:type="spellStart"/>
      <w:r w:rsidRPr="0084321D">
        <w:rPr>
          <w:rFonts w:ascii="Arial" w:hAnsi="Arial" w:cs="Arial"/>
          <w:sz w:val="24"/>
          <w:szCs w:val="24"/>
        </w:rPr>
        <w:t>RFoM</w:t>
      </w:r>
      <w:proofErr w:type="spellEnd"/>
      <w:r w:rsidRPr="0084321D">
        <w:rPr>
          <w:rFonts w:ascii="Arial" w:hAnsi="Arial" w:cs="Arial"/>
          <w:sz w:val="24"/>
          <w:szCs w:val="24"/>
        </w:rPr>
        <w:t xml:space="preserve"> on May 2, 2011 (start of </w:t>
      </w:r>
      <w:proofErr w:type="gramStart"/>
      <w:r w:rsidRPr="0084321D">
        <w:rPr>
          <w:rFonts w:ascii="Arial" w:hAnsi="Arial" w:cs="Arial"/>
          <w:sz w:val="24"/>
          <w:szCs w:val="24"/>
        </w:rPr>
        <w:t>appointment  July</w:t>
      </w:r>
      <w:proofErr w:type="gramEnd"/>
      <w:r>
        <w:rPr>
          <w:rFonts w:ascii="Arial" w:hAnsi="Arial" w:cs="Arial"/>
          <w:sz w:val="24"/>
          <w:szCs w:val="24"/>
        </w:rPr>
        <w:t xml:space="preserve"> 1, </w:t>
      </w:r>
      <w:r w:rsidRPr="0084321D">
        <w:rPr>
          <w:rFonts w:ascii="Arial" w:hAnsi="Arial" w:cs="Arial"/>
          <w:sz w:val="24"/>
          <w:szCs w:val="24"/>
        </w:rPr>
        <w:t xml:space="preserve"> 2011).</w:t>
      </w:r>
    </w:p>
    <w:p w:rsidR="0084321D" w:rsidRPr="0084321D" w:rsidRDefault="0084321D" w:rsidP="0084321D">
      <w:pPr>
        <w:pStyle w:val="ListParagraph"/>
        <w:spacing w:after="0" w:line="240" w:lineRule="auto"/>
        <w:ind w:left="0"/>
        <w:rPr>
          <w:rFonts w:ascii="Arial" w:hAnsi="Arial" w:cs="Arial"/>
          <w:sz w:val="24"/>
          <w:szCs w:val="24"/>
        </w:rPr>
      </w:pPr>
    </w:p>
    <w:p w:rsidR="0084321D" w:rsidRPr="0084321D" w:rsidRDefault="0084321D" w:rsidP="0084321D">
      <w:pPr>
        <w:pStyle w:val="ListParagraph"/>
        <w:spacing w:after="0" w:line="240" w:lineRule="auto"/>
        <w:rPr>
          <w:rFonts w:ascii="Arial" w:hAnsi="Arial" w:cs="Arial"/>
          <w:sz w:val="24"/>
          <w:szCs w:val="24"/>
        </w:rPr>
      </w:pPr>
      <w:proofErr w:type="spellStart"/>
      <w:r w:rsidRPr="0084321D">
        <w:rPr>
          <w:rFonts w:ascii="Arial" w:hAnsi="Arial" w:cs="Arial"/>
          <w:sz w:val="24"/>
          <w:szCs w:val="24"/>
        </w:rPr>
        <w:t>CiO</w:t>
      </w:r>
      <w:proofErr w:type="spellEnd"/>
      <w:r w:rsidRPr="0084321D">
        <w:rPr>
          <w:rFonts w:ascii="Arial" w:hAnsi="Arial" w:cs="Arial"/>
          <w:sz w:val="24"/>
          <w:szCs w:val="24"/>
        </w:rPr>
        <w:t xml:space="preserve"> gave consent on the appointment of Adam KOBIERACKI of Poland to the post of Director, Conflict Prevention Centre at the OSCE Secretariat </w:t>
      </w:r>
      <w:proofErr w:type="gramStart"/>
      <w:r w:rsidRPr="0084321D">
        <w:rPr>
          <w:rFonts w:ascii="Arial" w:hAnsi="Arial" w:cs="Arial"/>
          <w:sz w:val="24"/>
          <w:szCs w:val="24"/>
        </w:rPr>
        <w:t>on  April</w:t>
      </w:r>
      <w:proofErr w:type="gramEnd"/>
      <w:r w:rsidRPr="0084321D">
        <w:rPr>
          <w:rFonts w:ascii="Arial" w:hAnsi="Arial" w:cs="Arial"/>
          <w:sz w:val="24"/>
          <w:szCs w:val="24"/>
        </w:rPr>
        <w:t xml:space="preserve"> 13</w:t>
      </w:r>
      <w:r>
        <w:rPr>
          <w:rFonts w:ascii="Arial" w:hAnsi="Arial" w:cs="Arial"/>
          <w:sz w:val="24"/>
          <w:szCs w:val="24"/>
        </w:rPr>
        <w:t xml:space="preserve">, </w:t>
      </w:r>
      <w:r w:rsidRPr="0084321D">
        <w:rPr>
          <w:rFonts w:ascii="Arial" w:hAnsi="Arial" w:cs="Arial"/>
          <w:sz w:val="24"/>
          <w:szCs w:val="24"/>
        </w:rPr>
        <w:t xml:space="preserve">2011 (appointed by the SG as of  June </w:t>
      </w:r>
      <w:r>
        <w:rPr>
          <w:rFonts w:ascii="Arial" w:hAnsi="Arial" w:cs="Arial"/>
          <w:sz w:val="24"/>
          <w:szCs w:val="24"/>
        </w:rPr>
        <w:t xml:space="preserve">1, </w:t>
      </w:r>
      <w:r w:rsidRPr="0084321D">
        <w:rPr>
          <w:rFonts w:ascii="Arial" w:hAnsi="Arial" w:cs="Arial"/>
          <w:sz w:val="24"/>
          <w:szCs w:val="24"/>
        </w:rPr>
        <w:t>2011).</w:t>
      </w:r>
    </w:p>
    <w:p w:rsidR="0084321D" w:rsidRPr="0084321D" w:rsidRDefault="0084321D" w:rsidP="0084321D">
      <w:pPr>
        <w:pStyle w:val="ListParagraph"/>
        <w:spacing w:after="0" w:line="240" w:lineRule="auto"/>
        <w:rPr>
          <w:rFonts w:ascii="Arial" w:hAnsi="Arial" w:cs="Arial"/>
          <w:sz w:val="24"/>
          <w:szCs w:val="24"/>
        </w:rPr>
      </w:pPr>
    </w:p>
    <w:p w:rsidR="0084321D" w:rsidRPr="0084321D" w:rsidRDefault="0084321D" w:rsidP="0084321D">
      <w:pPr>
        <w:pStyle w:val="ListParagraph"/>
        <w:spacing w:after="0" w:line="240" w:lineRule="auto"/>
        <w:rPr>
          <w:rFonts w:ascii="Arial" w:hAnsi="Arial" w:cs="Arial"/>
          <w:sz w:val="24"/>
          <w:szCs w:val="24"/>
        </w:rPr>
      </w:pPr>
      <w:proofErr w:type="spellStart"/>
      <w:r w:rsidRPr="0084321D">
        <w:rPr>
          <w:rFonts w:ascii="Arial" w:hAnsi="Arial" w:cs="Arial"/>
          <w:sz w:val="24"/>
          <w:szCs w:val="24"/>
        </w:rPr>
        <w:t>CiO</w:t>
      </w:r>
      <w:proofErr w:type="spellEnd"/>
      <w:r w:rsidRPr="0084321D">
        <w:rPr>
          <w:rFonts w:ascii="Arial" w:hAnsi="Arial" w:cs="Arial"/>
          <w:sz w:val="24"/>
          <w:szCs w:val="24"/>
        </w:rPr>
        <w:t xml:space="preserve"> gave consent on the appointment of Francoise </w:t>
      </w:r>
      <w:proofErr w:type="spellStart"/>
      <w:r w:rsidRPr="0084321D">
        <w:rPr>
          <w:rFonts w:ascii="Arial" w:hAnsi="Arial" w:cs="Arial"/>
          <w:sz w:val="24"/>
          <w:szCs w:val="24"/>
        </w:rPr>
        <w:t>Nocquet</w:t>
      </w:r>
      <w:proofErr w:type="spellEnd"/>
      <w:r w:rsidRPr="0084321D">
        <w:rPr>
          <w:rFonts w:ascii="Arial" w:hAnsi="Arial" w:cs="Arial"/>
          <w:sz w:val="24"/>
          <w:szCs w:val="24"/>
        </w:rPr>
        <w:t xml:space="preserve"> of France to the post of Director, Human Resources at the OSCE Secretariat </w:t>
      </w:r>
      <w:proofErr w:type="gramStart"/>
      <w:r w:rsidRPr="0084321D">
        <w:rPr>
          <w:rFonts w:ascii="Arial" w:hAnsi="Arial" w:cs="Arial"/>
          <w:sz w:val="24"/>
          <w:szCs w:val="24"/>
        </w:rPr>
        <w:t>on  April</w:t>
      </w:r>
      <w:proofErr w:type="gramEnd"/>
      <w:r w:rsidRPr="0084321D">
        <w:rPr>
          <w:rFonts w:ascii="Arial" w:hAnsi="Arial" w:cs="Arial"/>
          <w:sz w:val="24"/>
          <w:szCs w:val="24"/>
        </w:rPr>
        <w:t xml:space="preserve"> </w:t>
      </w:r>
      <w:r>
        <w:rPr>
          <w:rFonts w:ascii="Arial" w:hAnsi="Arial" w:cs="Arial"/>
          <w:sz w:val="24"/>
          <w:szCs w:val="24"/>
        </w:rPr>
        <w:t xml:space="preserve">11, </w:t>
      </w:r>
      <w:r w:rsidRPr="0084321D">
        <w:rPr>
          <w:rFonts w:ascii="Arial" w:hAnsi="Arial" w:cs="Arial"/>
          <w:sz w:val="24"/>
          <w:szCs w:val="24"/>
        </w:rPr>
        <w:t>2011 (appointed by the SG as of  June 13</w:t>
      </w:r>
      <w:r>
        <w:rPr>
          <w:rFonts w:ascii="Arial" w:hAnsi="Arial" w:cs="Arial"/>
          <w:sz w:val="24"/>
          <w:szCs w:val="24"/>
        </w:rPr>
        <w:t xml:space="preserve">, </w:t>
      </w:r>
      <w:r w:rsidRPr="0084321D">
        <w:rPr>
          <w:rFonts w:ascii="Arial" w:hAnsi="Arial" w:cs="Arial"/>
          <w:sz w:val="24"/>
          <w:szCs w:val="24"/>
        </w:rPr>
        <w:t>2011).</w:t>
      </w:r>
    </w:p>
    <w:p w:rsidR="0084321D" w:rsidRPr="0084321D" w:rsidRDefault="0084321D" w:rsidP="0084321D">
      <w:pPr>
        <w:spacing w:after="0" w:line="240" w:lineRule="auto"/>
        <w:rPr>
          <w:rFonts w:ascii="Arial" w:hAnsi="Arial" w:cs="Arial"/>
          <w:sz w:val="24"/>
          <w:szCs w:val="24"/>
        </w:rPr>
      </w:pPr>
    </w:p>
    <w:p w:rsidR="0084321D" w:rsidRPr="0084321D" w:rsidRDefault="0084321D" w:rsidP="0084321D">
      <w:pPr>
        <w:pStyle w:val="ListParagraph"/>
        <w:spacing w:after="0" w:line="240" w:lineRule="auto"/>
        <w:rPr>
          <w:rFonts w:ascii="Arial" w:hAnsi="Arial" w:cs="Arial"/>
          <w:sz w:val="24"/>
          <w:szCs w:val="24"/>
        </w:rPr>
      </w:pPr>
      <w:proofErr w:type="spellStart"/>
      <w:r w:rsidRPr="0084321D">
        <w:rPr>
          <w:rFonts w:ascii="Arial" w:hAnsi="Arial" w:cs="Arial"/>
          <w:sz w:val="24"/>
          <w:szCs w:val="24"/>
        </w:rPr>
        <w:t>CiO</w:t>
      </w:r>
      <w:proofErr w:type="spellEnd"/>
      <w:r w:rsidRPr="0084321D">
        <w:rPr>
          <w:rFonts w:ascii="Arial" w:hAnsi="Arial" w:cs="Arial"/>
          <w:sz w:val="24"/>
          <w:szCs w:val="24"/>
        </w:rPr>
        <w:t xml:space="preserve"> appointed </w:t>
      </w:r>
      <w:proofErr w:type="spellStart"/>
      <w:r w:rsidRPr="0084321D">
        <w:rPr>
          <w:rFonts w:ascii="Arial" w:hAnsi="Arial" w:cs="Arial"/>
          <w:sz w:val="24"/>
          <w:szCs w:val="24"/>
        </w:rPr>
        <w:t>Mr.Jan</w:t>
      </w:r>
      <w:proofErr w:type="spellEnd"/>
      <w:r w:rsidRPr="0084321D">
        <w:rPr>
          <w:rFonts w:ascii="Arial" w:hAnsi="Arial" w:cs="Arial"/>
          <w:sz w:val="24"/>
          <w:szCs w:val="24"/>
        </w:rPr>
        <w:t xml:space="preserve"> </w:t>
      </w:r>
      <w:proofErr w:type="spellStart"/>
      <w:r w:rsidRPr="0084321D">
        <w:rPr>
          <w:rFonts w:ascii="Arial" w:hAnsi="Arial" w:cs="Arial"/>
          <w:sz w:val="24"/>
          <w:szCs w:val="24"/>
        </w:rPr>
        <w:t>Plesinger</w:t>
      </w:r>
      <w:proofErr w:type="spellEnd"/>
      <w:r w:rsidRPr="0084321D">
        <w:rPr>
          <w:rFonts w:ascii="Arial" w:hAnsi="Arial" w:cs="Arial"/>
          <w:sz w:val="24"/>
          <w:szCs w:val="24"/>
        </w:rPr>
        <w:t xml:space="preserve"> of Czech Republic as Deputy Head of the OSCE mission in Moldova on 6 June 2011 (start of </w:t>
      </w:r>
      <w:proofErr w:type="gramStart"/>
      <w:r w:rsidRPr="0084321D">
        <w:rPr>
          <w:rFonts w:ascii="Arial" w:hAnsi="Arial" w:cs="Arial"/>
          <w:sz w:val="24"/>
          <w:szCs w:val="24"/>
        </w:rPr>
        <w:t>appointment  July</w:t>
      </w:r>
      <w:proofErr w:type="gramEnd"/>
      <w:r w:rsidRPr="0084321D">
        <w:rPr>
          <w:rFonts w:ascii="Arial" w:hAnsi="Arial" w:cs="Arial"/>
          <w:sz w:val="24"/>
          <w:szCs w:val="24"/>
        </w:rPr>
        <w:t xml:space="preserve"> 25</w:t>
      </w:r>
      <w:r>
        <w:rPr>
          <w:rFonts w:ascii="Arial" w:hAnsi="Arial" w:cs="Arial"/>
          <w:sz w:val="24"/>
          <w:szCs w:val="24"/>
        </w:rPr>
        <w:t xml:space="preserve">, </w:t>
      </w:r>
      <w:r w:rsidRPr="0084321D">
        <w:rPr>
          <w:rFonts w:ascii="Arial" w:hAnsi="Arial" w:cs="Arial"/>
          <w:sz w:val="24"/>
          <w:szCs w:val="24"/>
        </w:rPr>
        <w:t>2011).</w:t>
      </w:r>
    </w:p>
    <w:p w:rsidR="0084321D" w:rsidRPr="0084321D" w:rsidRDefault="0084321D" w:rsidP="0084321D">
      <w:pPr>
        <w:pStyle w:val="ListParagraph"/>
        <w:spacing w:after="0" w:line="240" w:lineRule="auto"/>
        <w:ind w:left="0"/>
        <w:rPr>
          <w:rFonts w:ascii="Arial" w:hAnsi="Arial" w:cs="Arial"/>
          <w:sz w:val="24"/>
          <w:szCs w:val="24"/>
        </w:rPr>
      </w:pPr>
    </w:p>
    <w:p w:rsidR="0084321D" w:rsidRPr="0084321D" w:rsidRDefault="0084321D" w:rsidP="0084321D">
      <w:pPr>
        <w:pStyle w:val="ListParagraph"/>
        <w:spacing w:after="0" w:line="240" w:lineRule="auto"/>
        <w:rPr>
          <w:rFonts w:ascii="Arial" w:hAnsi="Arial" w:cs="Arial"/>
          <w:sz w:val="24"/>
          <w:szCs w:val="24"/>
        </w:rPr>
      </w:pPr>
      <w:proofErr w:type="spellStart"/>
      <w:r w:rsidRPr="0084321D">
        <w:rPr>
          <w:rFonts w:ascii="Arial" w:hAnsi="Arial" w:cs="Arial"/>
          <w:sz w:val="24"/>
          <w:szCs w:val="24"/>
        </w:rPr>
        <w:t>CiO</w:t>
      </w:r>
      <w:proofErr w:type="spellEnd"/>
      <w:r w:rsidRPr="0084321D">
        <w:rPr>
          <w:rFonts w:ascii="Arial" w:hAnsi="Arial" w:cs="Arial"/>
          <w:sz w:val="24"/>
          <w:szCs w:val="24"/>
        </w:rPr>
        <w:t xml:space="preserve"> appointed </w:t>
      </w:r>
      <w:proofErr w:type="spellStart"/>
      <w:r w:rsidRPr="0084321D">
        <w:rPr>
          <w:rFonts w:ascii="Arial" w:hAnsi="Arial" w:cs="Arial"/>
          <w:sz w:val="24"/>
          <w:szCs w:val="24"/>
        </w:rPr>
        <w:t>Mr.Edward</w:t>
      </w:r>
      <w:proofErr w:type="spellEnd"/>
      <w:r w:rsidRPr="0084321D">
        <w:rPr>
          <w:rFonts w:ascii="Arial" w:hAnsi="Arial" w:cs="Arial"/>
          <w:sz w:val="24"/>
          <w:szCs w:val="24"/>
        </w:rPr>
        <w:t xml:space="preserve"> Joseph of USA as Deputy Head of the OSCE mission in Kosovo </w:t>
      </w:r>
      <w:proofErr w:type="gramStart"/>
      <w:r w:rsidRPr="0084321D">
        <w:rPr>
          <w:rFonts w:ascii="Arial" w:hAnsi="Arial" w:cs="Arial"/>
          <w:sz w:val="24"/>
          <w:szCs w:val="24"/>
        </w:rPr>
        <w:t>on  February</w:t>
      </w:r>
      <w:proofErr w:type="gramEnd"/>
      <w:r w:rsidRPr="0084321D">
        <w:rPr>
          <w:rFonts w:ascii="Arial" w:hAnsi="Arial" w:cs="Arial"/>
          <w:sz w:val="24"/>
          <w:szCs w:val="24"/>
        </w:rPr>
        <w:t xml:space="preserve"> </w:t>
      </w:r>
      <w:r>
        <w:rPr>
          <w:rFonts w:ascii="Arial" w:hAnsi="Arial" w:cs="Arial"/>
          <w:sz w:val="24"/>
          <w:szCs w:val="24"/>
        </w:rPr>
        <w:t xml:space="preserve">3, </w:t>
      </w:r>
      <w:r w:rsidRPr="0084321D">
        <w:rPr>
          <w:rFonts w:ascii="Arial" w:hAnsi="Arial" w:cs="Arial"/>
          <w:sz w:val="24"/>
          <w:szCs w:val="24"/>
        </w:rPr>
        <w:t>2011 (start of appointment March 16</w:t>
      </w:r>
      <w:r>
        <w:rPr>
          <w:rFonts w:ascii="Arial" w:hAnsi="Arial" w:cs="Arial"/>
          <w:sz w:val="24"/>
          <w:szCs w:val="24"/>
        </w:rPr>
        <w:t>,</w:t>
      </w:r>
      <w:r w:rsidRPr="0084321D">
        <w:rPr>
          <w:rFonts w:ascii="Arial" w:hAnsi="Arial" w:cs="Arial"/>
          <w:sz w:val="24"/>
          <w:szCs w:val="24"/>
        </w:rPr>
        <w:t xml:space="preserve"> 2011).</w:t>
      </w:r>
    </w:p>
    <w:p w:rsidR="0084321D" w:rsidRPr="0084321D" w:rsidRDefault="0084321D" w:rsidP="0084321D">
      <w:pPr>
        <w:pStyle w:val="ListParagraph"/>
        <w:spacing w:after="0" w:line="240" w:lineRule="auto"/>
        <w:ind w:left="0"/>
        <w:rPr>
          <w:rFonts w:ascii="Arial" w:hAnsi="Arial" w:cs="Arial"/>
          <w:sz w:val="24"/>
          <w:szCs w:val="24"/>
        </w:rPr>
      </w:pPr>
    </w:p>
    <w:p w:rsidR="0084321D" w:rsidRPr="0084321D" w:rsidRDefault="0084321D" w:rsidP="0084321D">
      <w:pPr>
        <w:pStyle w:val="ListParagraph"/>
        <w:spacing w:after="0" w:line="240" w:lineRule="auto"/>
        <w:jc w:val="both"/>
        <w:rPr>
          <w:rFonts w:ascii="Arial" w:hAnsi="Arial" w:cs="Arial"/>
          <w:sz w:val="24"/>
          <w:szCs w:val="24"/>
          <w:lang w:val="en-GB"/>
        </w:rPr>
      </w:pPr>
      <w:proofErr w:type="spellStart"/>
      <w:proofErr w:type="gramStart"/>
      <w:r w:rsidRPr="0084321D">
        <w:rPr>
          <w:rFonts w:ascii="Arial" w:hAnsi="Arial" w:cs="Arial"/>
          <w:sz w:val="24"/>
          <w:szCs w:val="24"/>
          <w:lang w:val="en-GB"/>
        </w:rPr>
        <w:t>CiO</w:t>
      </w:r>
      <w:proofErr w:type="spellEnd"/>
      <w:proofErr w:type="gramEnd"/>
      <w:r w:rsidRPr="0084321D">
        <w:rPr>
          <w:rFonts w:ascii="Arial" w:hAnsi="Arial" w:cs="Arial"/>
          <w:sz w:val="24"/>
          <w:szCs w:val="24"/>
          <w:lang w:val="en-GB"/>
        </w:rPr>
        <w:t xml:space="preserve"> appointed </w:t>
      </w:r>
      <w:proofErr w:type="spellStart"/>
      <w:r w:rsidRPr="0084321D">
        <w:rPr>
          <w:rFonts w:ascii="Arial" w:hAnsi="Arial" w:cs="Arial"/>
          <w:sz w:val="24"/>
          <w:szCs w:val="24"/>
          <w:lang w:val="en-GB"/>
        </w:rPr>
        <w:t>S.Belyaev</w:t>
      </w:r>
      <w:proofErr w:type="spellEnd"/>
      <w:r w:rsidRPr="0084321D">
        <w:rPr>
          <w:rFonts w:ascii="Arial" w:hAnsi="Arial" w:cs="Arial"/>
          <w:sz w:val="24"/>
          <w:szCs w:val="24"/>
          <w:lang w:val="en-GB"/>
        </w:rPr>
        <w:t xml:space="preserve"> of Russia to the post of Head of the OSCE centre in </w:t>
      </w:r>
      <w:proofErr w:type="spellStart"/>
      <w:r w:rsidRPr="0084321D">
        <w:rPr>
          <w:rFonts w:ascii="Arial" w:hAnsi="Arial" w:cs="Arial"/>
          <w:sz w:val="24"/>
          <w:szCs w:val="24"/>
          <w:lang w:val="en-GB"/>
        </w:rPr>
        <w:t>Ashkabad</w:t>
      </w:r>
      <w:proofErr w:type="spellEnd"/>
      <w:r w:rsidRPr="0084321D">
        <w:rPr>
          <w:rFonts w:ascii="Arial" w:hAnsi="Arial" w:cs="Arial"/>
          <w:sz w:val="24"/>
          <w:szCs w:val="24"/>
          <w:lang w:val="en-GB"/>
        </w:rPr>
        <w:t xml:space="preserve"> on March </w:t>
      </w:r>
      <w:r>
        <w:rPr>
          <w:rFonts w:ascii="Arial" w:hAnsi="Arial" w:cs="Arial"/>
          <w:sz w:val="24"/>
          <w:szCs w:val="24"/>
          <w:lang w:val="en-GB"/>
        </w:rPr>
        <w:t xml:space="preserve">16, </w:t>
      </w:r>
      <w:r w:rsidRPr="0084321D">
        <w:rPr>
          <w:rFonts w:ascii="Arial" w:hAnsi="Arial" w:cs="Arial"/>
          <w:sz w:val="24"/>
          <w:szCs w:val="24"/>
          <w:lang w:val="en-GB"/>
        </w:rPr>
        <w:t xml:space="preserve">2011 (start of appointment April </w:t>
      </w:r>
      <w:r>
        <w:rPr>
          <w:rFonts w:ascii="Arial" w:hAnsi="Arial" w:cs="Arial"/>
          <w:sz w:val="24"/>
          <w:szCs w:val="24"/>
          <w:lang w:val="en-GB"/>
        </w:rPr>
        <w:t xml:space="preserve">7, </w:t>
      </w:r>
      <w:r w:rsidRPr="0084321D">
        <w:rPr>
          <w:rFonts w:ascii="Arial" w:hAnsi="Arial" w:cs="Arial"/>
          <w:sz w:val="24"/>
          <w:szCs w:val="24"/>
          <w:lang w:val="en-GB"/>
        </w:rPr>
        <w:t>2011).</w:t>
      </w:r>
    </w:p>
    <w:p w:rsidR="0084321D" w:rsidRPr="0084321D" w:rsidRDefault="0084321D" w:rsidP="0084321D">
      <w:pPr>
        <w:pStyle w:val="ListParagraph"/>
        <w:spacing w:after="0" w:line="240" w:lineRule="auto"/>
        <w:ind w:left="0"/>
        <w:jc w:val="both"/>
        <w:rPr>
          <w:rFonts w:ascii="Arial" w:hAnsi="Arial" w:cs="Arial"/>
          <w:sz w:val="24"/>
          <w:szCs w:val="24"/>
          <w:lang w:val="en-GB"/>
        </w:rPr>
      </w:pPr>
    </w:p>
    <w:p w:rsidR="0084321D" w:rsidRPr="0084321D" w:rsidRDefault="0084321D" w:rsidP="0084321D">
      <w:pPr>
        <w:pStyle w:val="ListParagraph"/>
        <w:spacing w:after="0" w:line="240" w:lineRule="auto"/>
        <w:rPr>
          <w:rFonts w:ascii="Arial" w:hAnsi="Arial" w:cs="Arial"/>
          <w:sz w:val="24"/>
          <w:szCs w:val="24"/>
          <w:lang w:val="en-GB"/>
        </w:rPr>
      </w:pPr>
      <w:proofErr w:type="spellStart"/>
      <w:r w:rsidRPr="0084321D">
        <w:rPr>
          <w:rFonts w:ascii="Arial" w:hAnsi="Arial" w:cs="Arial"/>
          <w:sz w:val="24"/>
          <w:szCs w:val="24"/>
        </w:rPr>
        <w:t>CiO</w:t>
      </w:r>
      <w:proofErr w:type="spellEnd"/>
      <w:r w:rsidRPr="0084321D">
        <w:rPr>
          <w:rFonts w:ascii="Arial" w:hAnsi="Arial" w:cs="Arial"/>
          <w:sz w:val="24"/>
          <w:szCs w:val="24"/>
        </w:rPr>
        <w:t xml:space="preserve"> appointed </w:t>
      </w:r>
      <w:proofErr w:type="spellStart"/>
      <w:r w:rsidRPr="0084321D">
        <w:rPr>
          <w:rFonts w:ascii="Arial" w:hAnsi="Arial" w:cs="Arial"/>
          <w:sz w:val="24"/>
          <w:szCs w:val="24"/>
        </w:rPr>
        <w:t>Mr.Ralf</w:t>
      </w:r>
      <w:proofErr w:type="spellEnd"/>
      <w:r w:rsidRPr="0084321D">
        <w:rPr>
          <w:rFonts w:ascii="Arial" w:hAnsi="Arial" w:cs="Arial"/>
          <w:sz w:val="24"/>
          <w:szCs w:val="24"/>
        </w:rPr>
        <w:t xml:space="preserve"> </w:t>
      </w:r>
      <w:proofErr w:type="spellStart"/>
      <w:r w:rsidRPr="0084321D">
        <w:rPr>
          <w:rFonts w:ascii="Arial" w:hAnsi="Arial" w:cs="Arial"/>
          <w:sz w:val="24"/>
          <w:szCs w:val="24"/>
        </w:rPr>
        <w:t>Breth</w:t>
      </w:r>
      <w:proofErr w:type="spellEnd"/>
      <w:r w:rsidRPr="0084321D">
        <w:rPr>
          <w:rFonts w:ascii="Arial" w:hAnsi="Arial" w:cs="Arial"/>
          <w:sz w:val="24"/>
          <w:szCs w:val="24"/>
        </w:rPr>
        <w:t xml:space="preserve"> of Germany as Head of the OSCE mission to Skopje </w:t>
      </w:r>
      <w:proofErr w:type="gramStart"/>
      <w:r w:rsidRPr="0084321D">
        <w:rPr>
          <w:rFonts w:ascii="Arial" w:hAnsi="Arial" w:cs="Arial"/>
          <w:sz w:val="24"/>
          <w:szCs w:val="24"/>
        </w:rPr>
        <w:t>on  April</w:t>
      </w:r>
      <w:proofErr w:type="gramEnd"/>
      <w:r w:rsidRPr="0084321D">
        <w:rPr>
          <w:rFonts w:ascii="Arial" w:hAnsi="Arial" w:cs="Arial"/>
          <w:sz w:val="24"/>
          <w:szCs w:val="24"/>
        </w:rPr>
        <w:t xml:space="preserve"> 13</w:t>
      </w:r>
      <w:r>
        <w:rPr>
          <w:rFonts w:ascii="Arial" w:hAnsi="Arial" w:cs="Arial"/>
          <w:sz w:val="24"/>
          <w:szCs w:val="24"/>
        </w:rPr>
        <w:t xml:space="preserve">, </w:t>
      </w:r>
      <w:r w:rsidRPr="0084321D">
        <w:rPr>
          <w:rFonts w:ascii="Arial" w:hAnsi="Arial" w:cs="Arial"/>
          <w:sz w:val="24"/>
          <w:szCs w:val="24"/>
        </w:rPr>
        <w:t>2011 (start of appointment  May 16</w:t>
      </w:r>
      <w:r>
        <w:rPr>
          <w:rFonts w:ascii="Arial" w:hAnsi="Arial" w:cs="Arial"/>
          <w:sz w:val="24"/>
          <w:szCs w:val="24"/>
        </w:rPr>
        <w:t xml:space="preserve">, </w:t>
      </w:r>
      <w:r w:rsidRPr="0084321D">
        <w:rPr>
          <w:rFonts w:ascii="Arial" w:hAnsi="Arial" w:cs="Arial"/>
          <w:sz w:val="24"/>
          <w:szCs w:val="24"/>
        </w:rPr>
        <w:t>2011).</w:t>
      </w:r>
    </w:p>
    <w:p w:rsidR="0084321D" w:rsidRPr="0084321D" w:rsidRDefault="0084321D" w:rsidP="0084321D">
      <w:pPr>
        <w:pStyle w:val="ListParagraph"/>
        <w:spacing w:after="0" w:line="240" w:lineRule="auto"/>
        <w:jc w:val="both"/>
        <w:rPr>
          <w:rFonts w:ascii="Arial" w:hAnsi="Arial" w:cs="Arial"/>
          <w:sz w:val="24"/>
          <w:szCs w:val="24"/>
          <w:lang w:val="en-GB"/>
        </w:rPr>
      </w:pPr>
    </w:p>
    <w:p w:rsidR="0084321D" w:rsidRPr="0084321D" w:rsidRDefault="0084321D" w:rsidP="0084321D">
      <w:pPr>
        <w:pStyle w:val="PlainText"/>
        <w:ind w:left="720"/>
        <w:rPr>
          <w:rFonts w:ascii="Arial" w:hAnsi="Arial" w:cs="Arial"/>
          <w:sz w:val="24"/>
          <w:szCs w:val="24"/>
          <w:lang w:val="en-GB"/>
        </w:rPr>
      </w:pPr>
      <w:r w:rsidRPr="0084321D">
        <w:rPr>
          <w:rFonts w:ascii="Arial" w:hAnsi="Arial" w:cs="Arial"/>
          <w:sz w:val="24"/>
          <w:szCs w:val="24"/>
          <w:lang w:val="en-GB"/>
        </w:rPr>
        <w:t>Recruitment process is underway for a position of:</w:t>
      </w:r>
    </w:p>
    <w:p w:rsidR="0084321D" w:rsidRPr="0084321D" w:rsidRDefault="0084321D" w:rsidP="0084321D">
      <w:pPr>
        <w:pStyle w:val="PlainText"/>
        <w:numPr>
          <w:ilvl w:val="0"/>
          <w:numId w:val="13"/>
        </w:numPr>
        <w:rPr>
          <w:rFonts w:ascii="Arial" w:hAnsi="Arial" w:cs="Arial"/>
          <w:sz w:val="24"/>
          <w:szCs w:val="24"/>
          <w:lang w:val="en-GB"/>
        </w:rPr>
      </w:pPr>
      <w:r w:rsidRPr="0084321D">
        <w:rPr>
          <w:rFonts w:ascii="Arial" w:hAnsi="Arial" w:cs="Arial"/>
          <w:sz w:val="24"/>
          <w:szCs w:val="24"/>
          <w:lang w:val="en-GB"/>
        </w:rPr>
        <w:t xml:space="preserve"> Head of the OSCE </w:t>
      </w:r>
      <w:proofErr w:type="spellStart"/>
      <w:r w:rsidRPr="0084321D">
        <w:rPr>
          <w:rFonts w:ascii="Arial" w:hAnsi="Arial" w:cs="Arial"/>
          <w:sz w:val="24"/>
          <w:szCs w:val="24"/>
          <w:lang w:val="en-GB"/>
        </w:rPr>
        <w:t>Center</w:t>
      </w:r>
      <w:proofErr w:type="spellEnd"/>
      <w:r w:rsidRPr="0084321D">
        <w:rPr>
          <w:rFonts w:ascii="Arial" w:hAnsi="Arial" w:cs="Arial"/>
          <w:sz w:val="24"/>
          <w:szCs w:val="24"/>
          <w:lang w:val="en-GB"/>
        </w:rPr>
        <w:t xml:space="preserve"> in Baku (three candidates from Turkey, Poland and France), </w:t>
      </w:r>
    </w:p>
    <w:p w:rsidR="0084321D" w:rsidRPr="0084321D" w:rsidRDefault="0084321D" w:rsidP="0084321D">
      <w:pPr>
        <w:pStyle w:val="PlainText"/>
        <w:numPr>
          <w:ilvl w:val="0"/>
          <w:numId w:val="13"/>
        </w:numPr>
        <w:rPr>
          <w:rFonts w:ascii="Arial" w:hAnsi="Arial" w:cs="Arial"/>
          <w:sz w:val="24"/>
          <w:szCs w:val="24"/>
          <w:lang w:val="en-GB"/>
        </w:rPr>
      </w:pPr>
      <w:r w:rsidRPr="0084321D">
        <w:rPr>
          <w:rFonts w:ascii="Arial" w:hAnsi="Arial" w:cs="Arial"/>
          <w:sz w:val="24"/>
          <w:szCs w:val="24"/>
          <w:lang w:val="en-GB"/>
        </w:rPr>
        <w:t xml:space="preserve">Yerevan (seven candidates from Bulgaria, Finland, Netherlands, Russia, Ukraine, United Kingdom, France) and </w:t>
      </w:r>
    </w:p>
    <w:p w:rsidR="0084321D" w:rsidRPr="0084321D" w:rsidRDefault="0084321D" w:rsidP="0084321D">
      <w:pPr>
        <w:pStyle w:val="PlainText"/>
        <w:numPr>
          <w:ilvl w:val="0"/>
          <w:numId w:val="13"/>
        </w:numPr>
        <w:rPr>
          <w:rFonts w:ascii="Arial" w:hAnsi="Arial" w:cs="Arial"/>
          <w:sz w:val="24"/>
          <w:szCs w:val="24"/>
          <w:lang w:val="en-GB"/>
        </w:rPr>
      </w:pPr>
      <w:r w:rsidRPr="0084321D">
        <w:rPr>
          <w:rFonts w:ascii="Arial" w:hAnsi="Arial" w:cs="Arial"/>
          <w:sz w:val="24"/>
          <w:szCs w:val="24"/>
          <w:lang w:val="en-GB"/>
        </w:rPr>
        <w:t>OSCE Mission in Bosnia and Herzegovina (two candidates from United States and Russian Federation).</w:t>
      </w:r>
    </w:p>
    <w:p w:rsidR="00476367" w:rsidRDefault="00476367" w:rsidP="00E5229F">
      <w:pPr>
        <w:spacing w:after="0" w:line="240" w:lineRule="auto"/>
        <w:jc w:val="both"/>
        <w:rPr>
          <w:rFonts w:ascii="Arial" w:hAnsi="Arial" w:cs="Arial"/>
          <w:sz w:val="24"/>
          <w:szCs w:val="24"/>
        </w:rPr>
      </w:pPr>
    </w:p>
    <w:p w:rsidR="00476367" w:rsidRPr="00473906" w:rsidRDefault="00476367" w:rsidP="00E5229F">
      <w:pPr>
        <w:spacing w:after="0" w:line="240" w:lineRule="auto"/>
        <w:jc w:val="both"/>
        <w:rPr>
          <w:rFonts w:ascii="Arial" w:hAnsi="Arial" w:cs="Arial"/>
          <w:sz w:val="24"/>
          <w:szCs w:val="24"/>
        </w:rPr>
      </w:pPr>
    </w:p>
    <w:p w:rsidR="00E5229F" w:rsidRDefault="00E5229F" w:rsidP="00E5229F">
      <w:pPr>
        <w:spacing w:after="0" w:line="240" w:lineRule="auto"/>
        <w:ind w:firstLine="720"/>
        <w:jc w:val="center"/>
        <w:rPr>
          <w:rFonts w:ascii="Arial" w:hAnsi="Arial" w:cs="Arial"/>
          <w:b/>
          <w:sz w:val="24"/>
          <w:szCs w:val="24"/>
        </w:rPr>
      </w:pPr>
      <w:r>
        <w:rPr>
          <w:rFonts w:ascii="Arial" w:hAnsi="Arial" w:cs="Arial"/>
          <w:b/>
          <w:sz w:val="24"/>
          <w:szCs w:val="24"/>
        </w:rPr>
        <w:t>Major Events</w:t>
      </w:r>
    </w:p>
    <w:p w:rsidR="00E5229F" w:rsidRDefault="00E5229F" w:rsidP="004A3D5E">
      <w:pPr>
        <w:spacing w:after="0" w:line="240" w:lineRule="auto"/>
        <w:ind w:firstLine="720"/>
        <w:jc w:val="both"/>
        <w:rPr>
          <w:rFonts w:ascii="Arial" w:hAnsi="Arial" w:cs="Arial"/>
          <w:b/>
          <w:sz w:val="24"/>
          <w:szCs w:val="24"/>
        </w:rPr>
      </w:pPr>
    </w:p>
    <w:p w:rsidR="00E02C19" w:rsidRDefault="00E02C19" w:rsidP="004A3D5E">
      <w:pPr>
        <w:spacing w:after="0" w:line="240" w:lineRule="auto"/>
        <w:ind w:left="720"/>
        <w:jc w:val="both"/>
        <w:rPr>
          <w:rFonts w:ascii="Arial" w:hAnsi="Arial" w:cs="Arial"/>
          <w:color w:val="000000" w:themeColor="text1"/>
          <w:sz w:val="24"/>
          <w:szCs w:val="24"/>
        </w:rPr>
      </w:pPr>
      <w:r w:rsidRPr="006732BE">
        <w:rPr>
          <w:rFonts w:ascii="Arial" w:hAnsi="Arial" w:cs="Arial"/>
          <w:b/>
          <w:color w:val="000000" w:themeColor="text1"/>
          <w:sz w:val="24"/>
          <w:szCs w:val="24"/>
        </w:rPr>
        <w:t>Annual Security Review Conference</w:t>
      </w:r>
      <w:r w:rsidRPr="006732BE">
        <w:rPr>
          <w:rFonts w:ascii="Arial" w:hAnsi="Arial" w:cs="Arial"/>
          <w:color w:val="000000" w:themeColor="text1"/>
          <w:sz w:val="24"/>
          <w:szCs w:val="24"/>
        </w:rPr>
        <w:t xml:space="preserve"> </w:t>
      </w:r>
      <w:r w:rsidR="006C3A94">
        <w:rPr>
          <w:rFonts w:ascii="Arial" w:hAnsi="Arial" w:cs="Arial"/>
          <w:color w:val="000000" w:themeColor="text1"/>
          <w:sz w:val="24"/>
          <w:szCs w:val="24"/>
        </w:rPr>
        <w:t>was held</w:t>
      </w:r>
      <w:r w:rsidRPr="006732BE">
        <w:rPr>
          <w:rFonts w:ascii="Arial" w:hAnsi="Arial" w:cs="Arial"/>
          <w:color w:val="000000" w:themeColor="text1"/>
          <w:sz w:val="24"/>
          <w:szCs w:val="24"/>
        </w:rPr>
        <w:t xml:space="preserve"> in Vienna on June 29</w:t>
      </w:r>
      <w:r w:rsidR="006C3A94">
        <w:rPr>
          <w:rFonts w:ascii="Arial" w:hAnsi="Arial" w:cs="Arial"/>
          <w:color w:val="000000" w:themeColor="text1"/>
          <w:sz w:val="24"/>
          <w:szCs w:val="24"/>
        </w:rPr>
        <w:t xml:space="preserve"> – July 1</w:t>
      </w:r>
      <w:r w:rsidRPr="006732BE">
        <w:rPr>
          <w:rFonts w:ascii="Arial" w:hAnsi="Arial" w:cs="Arial"/>
          <w:color w:val="000000" w:themeColor="text1"/>
          <w:sz w:val="24"/>
          <w:szCs w:val="24"/>
        </w:rPr>
        <w:t xml:space="preserve">, 2011. </w:t>
      </w:r>
    </w:p>
    <w:p w:rsidR="006732BE" w:rsidRPr="006732BE" w:rsidRDefault="006732BE" w:rsidP="004A3D5E">
      <w:pPr>
        <w:spacing w:after="0" w:line="240" w:lineRule="auto"/>
        <w:ind w:left="720"/>
        <w:jc w:val="both"/>
        <w:rPr>
          <w:rFonts w:ascii="Arial" w:hAnsi="Arial" w:cs="Arial"/>
          <w:color w:val="000000" w:themeColor="text1"/>
          <w:sz w:val="24"/>
          <w:szCs w:val="24"/>
        </w:rPr>
      </w:pPr>
    </w:p>
    <w:p w:rsidR="00E02C19" w:rsidRPr="00476367" w:rsidRDefault="00E02C19" w:rsidP="004A3D5E">
      <w:pPr>
        <w:pStyle w:val="ListParagraph"/>
        <w:spacing w:after="0" w:line="240" w:lineRule="auto"/>
        <w:jc w:val="both"/>
        <w:rPr>
          <w:rStyle w:val="apple-style-span"/>
          <w:rFonts w:ascii="Arial" w:hAnsi="Arial" w:cs="Arial"/>
          <w:color w:val="000000" w:themeColor="text1"/>
          <w:sz w:val="24"/>
          <w:szCs w:val="24"/>
        </w:rPr>
      </w:pPr>
      <w:proofErr w:type="spellStart"/>
      <w:r w:rsidRPr="00476367">
        <w:rPr>
          <w:rStyle w:val="apple-style-span"/>
          <w:rFonts w:ascii="Arial" w:hAnsi="Arial" w:cs="Arial"/>
          <w:b/>
          <w:color w:val="000000" w:themeColor="text1"/>
          <w:sz w:val="24"/>
          <w:szCs w:val="24"/>
        </w:rPr>
        <w:t>CiO</w:t>
      </w:r>
      <w:proofErr w:type="spellEnd"/>
      <w:r w:rsidRPr="00476367">
        <w:rPr>
          <w:rStyle w:val="apple-style-span"/>
          <w:rFonts w:ascii="Arial" w:hAnsi="Arial" w:cs="Arial"/>
          <w:b/>
          <w:color w:val="000000" w:themeColor="text1"/>
          <w:sz w:val="24"/>
          <w:szCs w:val="24"/>
        </w:rPr>
        <w:t xml:space="preserve"> </w:t>
      </w:r>
      <w:r w:rsidR="00CD4839">
        <w:rPr>
          <w:rStyle w:val="apple-style-span"/>
          <w:rFonts w:ascii="Arial" w:hAnsi="Arial" w:cs="Arial"/>
          <w:b/>
          <w:color w:val="000000" w:themeColor="text1"/>
          <w:sz w:val="24"/>
          <w:szCs w:val="24"/>
        </w:rPr>
        <w:t>C</w:t>
      </w:r>
      <w:r w:rsidRPr="00476367">
        <w:rPr>
          <w:rStyle w:val="apple-style-span"/>
          <w:rFonts w:ascii="Arial" w:hAnsi="Arial" w:cs="Arial"/>
          <w:b/>
          <w:color w:val="000000" w:themeColor="text1"/>
          <w:sz w:val="24"/>
          <w:szCs w:val="24"/>
        </w:rPr>
        <w:t>onference on the Safety of Journalist</w:t>
      </w:r>
      <w:r w:rsidRPr="00476367">
        <w:rPr>
          <w:rStyle w:val="apple-style-span"/>
          <w:rFonts w:ascii="Arial" w:hAnsi="Arial" w:cs="Arial"/>
          <w:color w:val="000000" w:themeColor="text1"/>
          <w:sz w:val="24"/>
          <w:szCs w:val="24"/>
        </w:rPr>
        <w:t xml:space="preserve"> was he</w:t>
      </w:r>
      <w:r w:rsidR="00476367" w:rsidRPr="00476367">
        <w:rPr>
          <w:rStyle w:val="apple-style-span"/>
          <w:rFonts w:ascii="Arial" w:hAnsi="Arial" w:cs="Arial"/>
          <w:color w:val="000000" w:themeColor="text1"/>
          <w:sz w:val="24"/>
          <w:szCs w:val="24"/>
        </w:rPr>
        <w:t>ld in Vilnius on 7–8 June, 2011.</w:t>
      </w:r>
      <w:r w:rsidRPr="00476367">
        <w:rPr>
          <w:rStyle w:val="apple-style-span"/>
          <w:rFonts w:ascii="Arial" w:hAnsi="Arial" w:cs="Arial"/>
          <w:color w:val="000000" w:themeColor="text1"/>
          <w:sz w:val="24"/>
          <w:szCs w:val="24"/>
        </w:rPr>
        <w:t xml:space="preserve"> </w:t>
      </w:r>
      <w:r w:rsidR="00476367" w:rsidRPr="00476367">
        <w:rPr>
          <w:rStyle w:val="apple-style-span"/>
          <w:rFonts w:ascii="Arial" w:hAnsi="Arial" w:cs="Arial"/>
          <w:color w:val="000000" w:themeColor="text1"/>
          <w:sz w:val="24"/>
          <w:szCs w:val="24"/>
        </w:rPr>
        <w:t xml:space="preserve">The conference was organized in cooperation </w:t>
      </w:r>
      <w:r w:rsidR="00476367" w:rsidRPr="00476367">
        <w:rPr>
          <w:rFonts w:ascii="Arial" w:hAnsi="Arial" w:cs="Arial"/>
          <w:sz w:val="24"/>
          <w:szCs w:val="24"/>
          <w:lang w:val="en-GB"/>
        </w:rPr>
        <w:t>with the OSCE Representative on Freedom of the Media.</w:t>
      </w:r>
    </w:p>
    <w:p w:rsidR="00E02C19" w:rsidRDefault="00E02C19" w:rsidP="004A3D5E">
      <w:pPr>
        <w:autoSpaceDE w:val="0"/>
        <w:autoSpaceDN w:val="0"/>
        <w:adjustRightInd w:val="0"/>
        <w:spacing w:after="0" w:line="240" w:lineRule="auto"/>
        <w:ind w:left="720"/>
        <w:jc w:val="both"/>
        <w:rPr>
          <w:rFonts w:ascii="Arial" w:hAnsi="Arial" w:cs="Arial"/>
          <w:sz w:val="24"/>
          <w:szCs w:val="24"/>
          <w:lang w:eastAsia="en-GB"/>
        </w:rPr>
      </w:pPr>
      <w:r w:rsidRPr="00476367">
        <w:rPr>
          <w:rFonts w:ascii="Arial" w:hAnsi="Arial" w:cs="Arial"/>
          <w:sz w:val="24"/>
          <w:szCs w:val="24"/>
          <w:lang w:eastAsia="en-GB"/>
        </w:rPr>
        <w:t xml:space="preserve">The major findings and best practices described by participants at  this conference, and call on participating States to strengthen their commitments to journalists safety  and freedom by preparing and implementing the following  action plans was included </w:t>
      </w:r>
      <w:r w:rsidR="004A3D5E">
        <w:rPr>
          <w:rFonts w:ascii="Arial" w:hAnsi="Arial" w:cs="Arial"/>
          <w:sz w:val="24"/>
          <w:szCs w:val="24"/>
          <w:lang w:eastAsia="en-GB"/>
        </w:rPr>
        <w:t>to the</w:t>
      </w:r>
      <w:r w:rsidR="004A3D5E" w:rsidRPr="004A3D5E">
        <w:rPr>
          <w:rFonts w:ascii="Arial" w:hAnsi="Arial" w:cs="Arial"/>
          <w:sz w:val="24"/>
          <w:szCs w:val="24"/>
          <w:lang w:eastAsia="en-GB"/>
        </w:rPr>
        <w:t xml:space="preserve"> </w:t>
      </w:r>
      <w:r w:rsidR="004A3D5E" w:rsidRPr="00476367">
        <w:rPr>
          <w:rFonts w:ascii="Arial" w:hAnsi="Arial" w:cs="Arial"/>
          <w:sz w:val="24"/>
          <w:szCs w:val="24"/>
          <w:lang w:eastAsia="en-GB"/>
        </w:rPr>
        <w:t>Vilnius declaration</w:t>
      </w:r>
      <w:r w:rsidR="004A3D5E">
        <w:rPr>
          <w:rFonts w:ascii="Arial" w:hAnsi="Arial" w:cs="Arial"/>
          <w:sz w:val="24"/>
          <w:szCs w:val="24"/>
          <w:lang w:eastAsia="en-GB"/>
        </w:rPr>
        <w:t>,</w:t>
      </w:r>
      <w:r w:rsidRPr="00476367">
        <w:rPr>
          <w:rFonts w:ascii="Arial" w:hAnsi="Arial" w:cs="Arial"/>
          <w:sz w:val="24"/>
          <w:szCs w:val="24"/>
          <w:lang w:eastAsia="en-GB"/>
        </w:rPr>
        <w:t xml:space="preserve"> the concluding document of the Conference. </w:t>
      </w:r>
    </w:p>
    <w:p w:rsidR="000A514D" w:rsidRDefault="000A514D" w:rsidP="004A3D5E">
      <w:pPr>
        <w:autoSpaceDE w:val="0"/>
        <w:autoSpaceDN w:val="0"/>
        <w:adjustRightInd w:val="0"/>
        <w:spacing w:after="0" w:line="240" w:lineRule="auto"/>
        <w:ind w:left="720"/>
        <w:jc w:val="both"/>
        <w:rPr>
          <w:rFonts w:ascii="Arial" w:hAnsi="Arial" w:cs="Arial"/>
          <w:sz w:val="24"/>
          <w:szCs w:val="24"/>
          <w:lang w:eastAsia="en-GB"/>
        </w:rPr>
      </w:pPr>
    </w:p>
    <w:p w:rsidR="000A514D" w:rsidRPr="00476367" w:rsidRDefault="000A514D" w:rsidP="004A3D5E">
      <w:pPr>
        <w:autoSpaceDE w:val="0"/>
        <w:autoSpaceDN w:val="0"/>
        <w:adjustRightInd w:val="0"/>
        <w:spacing w:after="0" w:line="240" w:lineRule="auto"/>
        <w:ind w:left="720"/>
        <w:jc w:val="both"/>
        <w:rPr>
          <w:rFonts w:ascii="Arial" w:hAnsi="Arial" w:cs="Arial"/>
          <w:sz w:val="24"/>
          <w:szCs w:val="24"/>
          <w:lang w:eastAsia="en-GB"/>
        </w:rPr>
      </w:pPr>
      <w:proofErr w:type="spellStart"/>
      <w:proofErr w:type="gramStart"/>
      <w:r>
        <w:rPr>
          <w:rFonts w:ascii="Arial" w:hAnsi="Arial" w:cs="Arial"/>
          <w:sz w:val="24"/>
          <w:szCs w:val="24"/>
          <w:lang w:eastAsia="en-GB"/>
        </w:rPr>
        <w:lastRenderedPageBreak/>
        <w:t>CiO</w:t>
      </w:r>
      <w:proofErr w:type="spellEnd"/>
      <w:proofErr w:type="gramEnd"/>
      <w:r>
        <w:rPr>
          <w:rFonts w:ascii="Arial" w:hAnsi="Arial" w:cs="Arial"/>
          <w:sz w:val="24"/>
          <w:szCs w:val="24"/>
          <w:lang w:eastAsia="en-GB"/>
        </w:rPr>
        <w:t xml:space="preserve"> opened </w:t>
      </w:r>
      <w:r w:rsidRPr="000A514D">
        <w:rPr>
          <w:rFonts w:ascii="Arial" w:hAnsi="Arial" w:cs="Arial"/>
          <w:b/>
          <w:sz w:val="24"/>
          <w:szCs w:val="24"/>
          <w:lang w:eastAsia="en-GB"/>
        </w:rPr>
        <w:t>the World Press Photo 2011 exhibition</w:t>
      </w:r>
      <w:r>
        <w:rPr>
          <w:rFonts w:ascii="Arial" w:hAnsi="Arial" w:cs="Arial"/>
          <w:sz w:val="24"/>
          <w:szCs w:val="24"/>
          <w:lang w:eastAsia="en-GB"/>
        </w:rPr>
        <w:t xml:space="preserve"> held in cooperation with the Embassy of the Netherlands in Lithuania on June 6, 2011 in Vilnius</w:t>
      </w:r>
      <w:r w:rsidR="00CD4839">
        <w:rPr>
          <w:rFonts w:ascii="Arial" w:hAnsi="Arial" w:cs="Arial"/>
          <w:sz w:val="24"/>
          <w:szCs w:val="24"/>
          <w:lang w:eastAsia="en-GB"/>
        </w:rPr>
        <w:t>,</w:t>
      </w:r>
      <w:r>
        <w:rPr>
          <w:rFonts w:ascii="Arial" w:hAnsi="Arial" w:cs="Arial"/>
          <w:sz w:val="24"/>
          <w:szCs w:val="24"/>
          <w:lang w:eastAsia="en-GB"/>
        </w:rPr>
        <w:t xml:space="preserve"> as the side event of the</w:t>
      </w:r>
      <w:r w:rsidRPr="000A514D">
        <w:rPr>
          <w:rFonts w:ascii="Arial" w:hAnsi="Arial" w:cs="Arial"/>
          <w:sz w:val="24"/>
          <w:szCs w:val="24"/>
          <w:lang w:eastAsia="en-GB"/>
        </w:rPr>
        <w:t xml:space="preserve"> </w:t>
      </w:r>
      <w:r w:rsidR="00CD4839">
        <w:rPr>
          <w:rStyle w:val="apple-style-span"/>
          <w:rFonts w:ascii="Arial" w:hAnsi="Arial" w:cs="Arial"/>
          <w:color w:val="000000" w:themeColor="text1"/>
          <w:sz w:val="24"/>
          <w:szCs w:val="24"/>
        </w:rPr>
        <w:t>C</w:t>
      </w:r>
      <w:r w:rsidRPr="000A514D">
        <w:rPr>
          <w:rStyle w:val="apple-style-span"/>
          <w:rFonts w:ascii="Arial" w:hAnsi="Arial" w:cs="Arial"/>
          <w:color w:val="000000" w:themeColor="text1"/>
          <w:sz w:val="24"/>
          <w:szCs w:val="24"/>
        </w:rPr>
        <w:t>onference on the Safety of Journalists.</w:t>
      </w:r>
    </w:p>
    <w:p w:rsidR="006732BE" w:rsidRPr="006732BE" w:rsidRDefault="006732BE" w:rsidP="004A3D5E">
      <w:pPr>
        <w:autoSpaceDE w:val="0"/>
        <w:autoSpaceDN w:val="0"/>
        <w:adjustRightInd w:val="0"/>
        <w:spacing w:after="0" w:line="240" w:lineRule="auto"/>
        <w:ind w:left="720"/>
        <w:jc w:val="both"/>
        <w:rPr>
          <w:rFonts w:ascii="Arial" w:hAnsi="Arial" w:cs="Arial"/>
          <w:sz w:val="24"/>
          <w:szCs w:val="24"/>
          <w:lang w:eastAsia="en-GB"/>
        </w:rPr>
      </w:pPr>
    </w:p>
    <w:p w:rsidR="006732BE" w:rsidRDefault="006732BE" w:rsidP="004A3D5E">
      <w:pPr>
        <w:pStyle w:val="ListParagraph"/>
        <w:spacing w:after="0" w:line="240" w:lineRule="auto"/>
        <w:contextualSpacing w:val="0"/>
        <w:jc w:val="both"/>
        <w:rPr>
          <w:rFonts w:ascii="Arial" w:hAnsi="Arial" w:cs="Arial"/>
          <w:sz w:val="24"/>
          <w:szCs w:val="24"/>
          <w:lang w:val="en-GB" w:eastAsia="lt-LT"/>
        </w:rPr>
      </w:pPr>
      <w:r w:rsidRPr="006732BE">
        <w:rPr>
          <w:rFonts w:ascii="Arial" w:hAnsi="Arial" w:cs="Arial"/>
          <w:b/>
          <w:sz w:val="24"/>
          <w:szCs w:val="24"/>
          <w:lang w:val="en-GB" w:eastAsia="lt-LT"/>
        </w:rPr>
        <w:t>Conference „Combating drug trafficking and enhancing border security and management in the OSCE area“</w:t>
      </w:r>
      <w:r w:rsidRPr="006732BE">
        <w:rPr>
          <w:rFonts w:ascii="Arial" w:hAnsi="Arial" w:cs="Arial"/>
          <w:sz w:val="24"/>
          <w:szCs w:val="24"/>
          <w:lang w:val="en-GB" w:eastAsia="lt-LT"/>
        </w:rPr>
        <w:t>, which focused on better co-ordination among regional and international players in their effort to assist Central Asian countries and Afghanistan to counter drug trafficking through enhanced border security and management was held in Vienna on June 16-17, 2011.</w:t>
      </w:r>
    </w:p>
    <w:p w:rsidR="006732BE" w:rsidRDefault="006732BE" w:rsidP="004A3D5E">
      <w:pPr>
        <w:pStyle w:val="ListParagraph"/>
        <w:spacing w:after="0" w:line="240" w:lineRule="auto"/>
        <w:contextualSpacing w:val="0"/>
        <w:jc w:val="both"/>
        <w:rPr>
          <w:rFonts w:ascii="Arial" w:hAnsi="Arial" w:cs="Arial"/>
          <w:sz w:val="24"/>
          <w:szCs w:val="24"/>
          <w:lang w:val="lt-LT"/>
        </w:rPr>
      </w:pPr>
    </w:p>
    <w:p w:rsidR="006732BE" w:rsidRPr="006732BE" w:rsidRDefault="006732BE" w:rsidP="004A3D5E">
      <w:pPr>
        <w:spacing w:after="0" w:line="240" w:lineRule="auto"/>
        <w:ind w:left="720"/>
        <w:contextualSpacing/>
        <w:jc w:val="both"/>
        <w:rPr>
          <w:rFonts w:ascii="Arial" w:hAnsi="Arial" w:cs="Arial"/>
          <w:sz w:val="24"/>
          <w:szCs w:val="24"/>
          <w:lang w:val="en-GB"/>
        </w:rPr>
      </w:pPr>
      <w:r w:rsidRPr="006732BE">
        <w:rPr>
          <w:rFonts w:ascii="Arial" w:hAnsi="Arial" w:cs="Arial"/>
          <w:b/>
          <w:sz w:val="24"/>
          <w:szCs w:val="24"/>
          <w:lang w:val="en-GB"/>
        </w:rPr>
        <w:t>Annual meeting of the OSCE Border Security and Management National Focal Point Network</w:t>
      </w:r>
      <w:r w:rsidRPr="006732BE">
        <w:rPr>
          <w:rFonts w:ascii="Arial" w:hAnsi="Arial" w:cs="Arial"/>
          <w:sz w:val="24"/>
          <w:szCs w:val="24"/>
          <w:lang w:val="en-GB"/>
        </w:rPr>
        <w:t xml:space="preserve"> took place in Vilnius</w:t>
      </w:r>
      <w:r w:rsidRPr="006732BE">
        <w:rPr>
          <w:rFonts w:ascii="Arial" w:hAnsi="Arial" w:cs="Arial"/>
          <w:color w:val="000000"/>
          <w:sz w:val="24"/>
          <w:szCs w:val="24"/>
          <w:lang w:val="en-GB"/>
        </w:rPr>
        <w:t xml:space="preserve"> on June 1-3, 2011</w:t>
      </w:r>
      <w:r w:rsidRPr="006732BE">
        <w:rPr>
          <w:rFonts w:ascii="Arial" w:hAnsi="Arial" w:cs="Arial"/>
          <w:sz w:val="24"/>
          <w:szCs w:val="24"/>
          <w:lang w:val="en-GB"/>
        </w:rPr>
        <w:t xml:space="preserve">. </w:t>
      </w:r>
    </w:p>
    <w:p w:rsidR="006732BE" w:rsidRPr="006732BE" w:rsidRDefault="006732BE" w:rsidP="004A3D5E">
      <w:pPr>
        <w:autoSpaceDE w:val="0"/>
        <w:autoSpaceDN w:val="0"/>
        <w:adjustRightInd w:val="0"/>
        <w:spacing w:after="0" w:line="240" w:lineRule="auto"/>
        <w:jc w:val="both"/>
        <w:rPr>
          <w:rFonts w:ascii="Arial" w:hAnsi="Arial" w:cs="Arial"/>
          <w:sz w:val="24"/>
          <w:szCs w:val="24"/>
          <w:lang w:eastAsia="en-GB"/>
        </w:rPr>
      </w:pPr>
    </w:p>
    <w:p w:rsidR="001A4FDE" w:rsidRDefault="00B72E54" w:rsidP="004A3D5E">
      <w:pPr>
        <w:spacing w:after="0" w:line="240" w:lineRule="auto"/>
        <w:ind w:left="720"/>
        <w:contextualSpacing/>
        <w:jc w:val="both"/>
        <w:rPr>
          <w:rFonts w:ascii="Arial" w:hAnsi="Arial" w:cs="Arial"/>
          <w:color w:val="000000"/>
          <w:sz w:val="24"/>
          <w:szCs w:val="24"/>
          <w:lang w:val="en-GB"/>
        </w:rPr>
      </w:pPr>
      <w:r w:rsidRPr="006732BE">
        <w:rPr>
          <w:rFonts w:ascii="Arial" w:hAnsi="Arial" w:cs="Arial"/>
          <w:color w:val="000000"/>
          <w:sz w:val="24"/>
          <w:szCs w:val="24"/>
          <w:lang w:val="en-GB"/>
        </w:rPr>
        <w:t xml:space="preserve">Chairmanship </w:t>
      </w:r>
      <w:r w:rsidR="006732BE" w:rsidRPr="006732BE">
        <w:rPr>
          <w:rFonts w:ascii="Arial" w:hAnsi="Arial" w:cs="Arial"/>
          <w:color w:val="000000"/>
          <w:sz w:val="24"/>
          <w:szCs w:val="24"/>
          <w:lang w:val="en-GB"/>
        </w:rPr>
        <w:t xml:space="preserve">in cooperation </w:t>
      </w:r>
      <w:r w:rsidRPr="006732BE">
        <w:rPr>
          <w:rFonts w:ascii="Arial" w:hAnsi="Arial" w:cs="Arial"/>
          <w:color w:val="000000"/>
          <w:sz w:val="24"/>
          <w:szCs w:val="24"/>
          <w:lang w:val="en-GB"/>
        </w:rPr>
        <w:t xml:space="preserve">with the OSCE Secretariat organized </w:t>
      </w:r>
      <w:r w:rsidR="006732BE" w:rsidRPr="006732BE">
        <w:rPr>
          <w:rFonts w:ascii="Arial" w:hAnsi="Arial" w:cs="Arial"/>
          <w:color w:val="000000"/>
          <w:sz w:val="24"/>
          <w:szCs w:val="24"/>
          <w:lang w:val="en-GB"/>
        </w:rPr>
        <w:t>the</w:t>
      </w:r>
      <w:r w:rsidRPr="006732BE">
        <w:rPr>
          <w:rFonts w:ascii="Arial" w:hAnsi="Arial" w:cs="Arial"/>
          <w:color w:val="000000"/>
          <w:sz w:val="24"/>
          <w:szCs w:val="24"/>
          <w:lang w:val="en-GB"/>
        </w:rPr>
        <w:t xml:space="preserve"> </w:t>
      </w:r>
      <w:r w:rsidR="006732BE" w:rsidRPr="006732BE">
        <w:rPr>
          <w:rFonts w:ascii="Arial" w:hAnsi="Arial" w:cs="Arial"/>
          <w:b/>
          <w:color w:val="000000"/>
          <w:sz w:val="24"/>
          <w:szCs w:val="24"/>
          <w:lang w:val="en-GB"/>
        </w:rPr>
        <w:t>Seminar on Land B</w:t>
      </w:r>
      <w:r w:rsidRPr="006732BE">
        <w:rPr>
          <w:rFonts w:ascii="Arial" w:hAnsi="Arial" w:cs="Arial"/>
          <w:b/>
          <w:color w:val="000000"/>
          <w:sz w:val="24"/>
          <w:szCs w:val="24"/>
          <w:lang w:val="en-GB"/>
        </w:rPr>
        <w:t xml:space="preserve">oundary </w:t>
      </w:r>
      <w:r w:rsidR="006732BE" w:rsidRPr="006732BE">
        <w:rPr>
          <w:rFonts w:ascii="Arial" w:hAnsi="Arial" w:cs="Arial"/>
          <w:b/>
          <w:color w:val="000000"/>
          <w:sz w:val="24"/>
          <w:szCs w:val="24"/>
          <w:lang w:val="en-GB"/>
        </w:rPr>
        <w:t>Delimitation/D</w:t>
      </w:r>
      <w:r w:rsidRPr="006732BE">
        <w:rPr>
          <w:rFonts w:ascii="Arial" w:hAnsi="Arial" w:cs="Arial"/>
          <w:b/>
          <w:color w:val="000000"/>
          <w:sz w:val="24"/>
          <w:szCs w:val="24"/>
          <w:lang w:val="en-GB"/>
        </w:rPr>
        <w:t xml:space="preserve">emarcation </w:t>
      </w:r>
      <w:r w:rsidR="006732BE" w:rsidRPr="006732BE">
        <w:rPr>
          <w:rFonts w:ascii="Arial" w:hAnsi="Arial" w:cs="Arial"/>
          <w:b/>
          <w:color w:val="000000"/>
          <w:sz w:val="24"/>
          <w:szCs w:val="24"/>
          <w:lang w:val="en-GB"/>
        </w:rPr>
        <w:t>P</w:t>
      </w:r>
      <w:r w:rsidRPr="006732BE">
        <w:rPr>
          <w:rFonts w:ascii="Arial" w:hAnsi="Arial" w:cs="Arial"/>
          <w:b/>
          <w:color w:val="000000"/>
          <w:sz w:val="24"/>
          <w:szCs w:val="24"/>
          <w:lang w:val="en-GB"/>
        </w:rPr>
        <w:t>ractices</w:t>
      </w:r>
      <w:r w:rsidR="006732BE" w:rsidRPr="006732BE">
        <w:rPr>
          <w:rFonts w:ascii="Arial" w:hAnsi="Arial" w:cs="Arial"/>
          <w:color w:val="000000"/>
          <w:sz w:val="24"/>
          <w:szCs w:val="24"/>
          <w:lang w:val="en-GB"/>
        </w:rPr>
        <w:t xml:space="preserve"> on May 31 –</w:t>
      </w:r>
      <w:r w:rsidR="00CD4839">
        <w:rPr>
          <w:rFonts w:ascii="Arial" w:hAnsi="Arial" w:cs="Arial"/>
          <w:color w:val="000000"/>
          <w:sz w:val="24"/>
          <w:szCs w:val="24"/>
          <w:lang w:val="en-GB"/>
        </w:rPr>
        <w:t xml:space="preserve"> </w:t>
      </w:r>
      <w:r w:rsidR="006732BE" w:rsidRPr="006732BE">
        <w:rPr>
          <w:rFonts w:ascii="Arial" w:hAnsi="Arial" w:cs="Arial"/>
          <w:color w:val="000000"/>
          <w:sz w:val="24"/>
          <w:szCs w:val="24"/>
          <w:lang w:val="en-GB"/>
        </w:rPr>
        <w:t>June 1, 2011 in Vilnius</w:t>
      </w:r>
      <w:r w:rsidRPr="006732BE">
        <w:rPr>
          <w:rFonts w:ascii="Arial" w:hAnsi="Arial" w:cs="Arial"/>
          <w:color w:val="000000"/>
          <w:sz w:val="24"/>
          <w:szCs w:val="24"/>
          <w:lang w:val="en-GB"/>
        </w:rPr>
        <w:t xml:space="preserve">. Conducting practical seminars for the experts from the Central Asian countries is being considered as a follow-up. </w:t>
      </w:r>
    </w:p>
    <w:p w:rsidR="001A4FDE" w:rsidRPr="001A4FDE" w:rsidRDefault="001A4FDE" w:rsidP="004A3D5E">
      <w:pPr>
        <w:spacing w:after="0" w:line="240" w:lineRule="auto"/>
        <w:ind w:left="720"/>
        <w:contextualSpacing/>
        <w:jc w:val="both"/>
        <w:rPr>
          <w:rFonts w:ascii="Arial" w:hAnsi="Arial" w:cs="Arial"/>
          <w:color w:val="000000"/>
          <w:sz w:val="24"/>
          <w:szCs w:val="24"/>
          <w:lang w:val="en-GB"/>
        </w:rPr>
      </w:pPr>
    </w:p>
    <w:p w:rsidR="001A4FDE" w:rsidRPr="001A4FDE" w:rsidRDefault="001A4FDE" w:rsidP="004A3D5E">
      <w:pPr>
        <w:spacing w:after="0" w:line="240" w:lineRule="auto"/>
        <w:ind w:left="782"/>
        <w:jc w:val="both"/>
        <w:rPr>
          <w:rFonts w:ascii="Arial" w:hAnsi="Arial" w:cs="Arial"/>
          <w:b/>
          <w:sz w:val="24"/>
          <w:szCs w:val="24"/>
        </w:rPr>
      </w:pPr>
      <w:r w:rsidRPr="00BC0C80">
        <w:rPr>
          <w:rFonts w:ascii="Arial" w:hAnsi="Arial" w:cs="Arial"/>
          <w:sz w:val="24"/>
          <w:szCs w:val="24"/>
        </w:rPr>
        <w:t>Lithuanian Deputy Foreign Minister</w:t>
      </w:r>
      <w:r>
        <w:rPr>
          <w:rFonts w:ascii="Arial" w:hAnsi="Arial" w:cs="Arial"/>
          <w:sz w:val="24"/>
          <w:szCs w:val="24"/>
          <w:lang w:val="en-AU"/>
        </w:rPr>
        <w:t xml:space="preserve"> Evaldas </w:t>
      </w:r>
      <w:proofErr w:type="spellStart"/>
      <w:r>
        <w:rPr>
          <w:rFonts w:ascii="Arial" w:hAnsi="Arial" w:cs="Arial"/>
          <w:sz w:val="24"/>
          <w:szCs w:val="24"/>
          <w:lang w:val="en-AU"/>
        </w:rPr>
        <w:t>Ignatavičius</w:t>
      </w:r>
      <w:proofErr w:type="spellEnd"/>
      <w:r>
        <w:rPr>
          <w:rFonts w:ascii="Arial" w:hAnsi="Arial" w:cs="Arial"/>
          <w:sz w:val="24"/>
          <w:szCs w:val="24"/>
          <w:lang w:val="en-AU"/>
        </w:rPr>
        <w:t xml:space="preserve"> </w:t>
      </w:r>
      <w:r w:rsidRPr="00BC0C80">
        <w:rPr>
          <w:rFonts w:ascii="Arial" w:hAnsi="Arial" w:cs="Arial"/>
          <w:sz w:val="24"/>
          <w:szCs w:val="24"/>
        </w:rPr>
        <w:t>on behalf of the Chairmanship</w:t>
      </w:r>
      <w:r>
        <w:rPr>
          <w:rFonts w:ascii="Arial" w:hAnsi="Arial" w:cs="Arial"/>
          <w:sz w:val="24"/>
          <w:szCs w:val="24"/>
          <w:lang w:val="en-AU"/>
        </w:rPr>
        <w:t xml:space="preserve"> attended </w:t>
      </w:r>
      <w:r w:rsidRPr="001A4FDE">
        <w:rPr>
          <w:rFonts w:ascii="Arial" w:hAnsi="Arial" w:cs="Arial"/>
          <w:b/>
          <w:sz w:val="24"/>
          <w:szCs w:val="24"/>
        </w:rPr>
        <w:t>celebration of the 20</w:t>
      </w:r>
      <w:r w:rsidRPr="001A4FDE">
        <w:rPr>
          <w:rFonts w:ascii="Arial" w:hAnsi="Arial" w:cs="Arial"/>
          <w:b/>
          <w:sz w:val="24"/>
          <w:szCs w:val="24"/>
          <w:vertAlign w:val="superscript"/>
        </w:rPr>
        <w:t>th</w:t>
      </w:r>
      <w:r w:rsidRPr="001A4FDE">
        <w:rPr>
          <w:rFonts w:ascii="Arial" w:hAnsi="Arial" w:cs="Arial"/>
          <w:b/>
          <w:sz w:val="24"/>
          <w:szCs w:val="24"/>
        </w:rPr>
        <w:t xml:space="preserve"> anniversary of the OSCE Office for Democratic Institutions and Human Rights (ODIHR)</w:t>
      </w:r>
      <w:r>
        <w:rPr>
          <w:rFonts w:ascii="Arial" w:hAnsi="Arial" w:cs="Arial"/>
          <w:sz w:val="24"/>
          <w:szCs w:val="24"/>
        </w:rPr>
        <w:t>, held in Warsaw on May 30, 2011.</w:t>
      </w:r>
    </w:p>
    <w:p w:rsidR="006732BE" w:rsidRPr="006732BE" w:rsidRDefault="006732BE" w:rsidP="004A3D5E">
      <w:pPr>
        <w:pStyle w:val="ListParagraph"/>
        <w:spacing w:before="240" w:after="0" w:line="240" w:lineRule="auto"/>
        <w:ind w:left="709"/>
        <w:jc w:val="both"/>
        <w:rPr>
          <w:rFonts w:ascii="Arial" w:hAnsi="Arial" w:cs="Arial"/>
          <w:b/>
          <w:sz w:val="24"/>
          <w:szCs w:val="24"/>
        </w:rPr>
      </w:pPr>
      <w:r w:rsidRPr="006732BE">
        <w:rPr>
          <w:rFonts w:ascii="Arial" w:hAnsi="Arial" w:cs="Arial"/>
          <w:b/>
          <w:sz w:val="24"/>
          <w:szCs w:val="24"/>
        </w:rPr>
        <w:t>OSCE Conference on a comprehensive approach to Cyber Security: Exploring the future OSCE Role</w:t>
      </w:r>
      <w:r>
        <w:rPr>
          <w:rFonts w:ascii="Arial" w:hAnsi="Arial" w:cs="Arial"/>
          <w:sz w:val="24"/>
          <w:szCs w:val="24"/>
        </w:rPr>
        <w:t xml:space="preserve"> was held on May 9-10</w:t>
      </w:r>
      <w:proofErr w:type="gramStart"/>
      <w:r>
        <w:rPr>
          <w:rFonts w:ascii="Arial" w:hAnsi="Arial" w:cs="Arial"/>
          <w:sz w:val="24"/>
          <w:szCs w:val="24"/>
        </w:rPr>
        <w:t>,2011</w:t>
      </w:r>
      <w:proofErr w:type="gramEnd"/>
      <w:r>
        <w:rPr>
          <w:rFonts w:ascii="Arial" w:hAnsi="Arial" w:cs="Arial"/>
          <w:sz w:val="24"/>
          <w:szCs w:val="24"/>
        </w:rPr>
        <w:t xml:space="preserve"> in Vienna.</w:t>
      </w:r>
      <w:r w:rsidR="00CA59A8">
        <w:rPr>
          <w:rFonts w:ascii="Arial" w:hAnsi="Arial" w:cs="Arial"/>
          <w:sz w:val="24"/>
          <w:szCs w:val="24"/>
        </w:rPr>
        <w:t xml:space="preserve"> Political Director of the Lithuanian Ministry of Foreign Affairs Eitvydas </w:t>
      </w:r>
      <w:proofErr w:type="spellStart"/>
      <w:r w:rsidR="00CA59A8">
        <w:rPr>
          <w:rFonts w:ascii="Arial" w:hAnsi="Arial" w:cs="Arial"/>
          <w:sz w:val="24"/>
          <w:szCs w:val="24"/>
        </w:rPr>
        <w:t>Bajarūnas</w:t>
      </w:r>
      <w:proofErr w:type="spellEnd"/>
      <w:r w:rsidR="00CA59A8">
        <w:rPr>
          <w:rFonts w:ascii="Arial" w:hAnsi="Arial" w:cs="Arial"/>
          <w:sz w:val="24"/>
          <w:szCs w:val="24"/>
        </w:rPr>
        <w:t xml:space="preserve"> took part in </w:t>
      </w:r>
      <w:r w:rsidR="00CD4839">
        <w:rPr>
          <w:rFonts w:ascii="Arial" w:hAnsi="Arial" w:cs="Arial"/>
          <w:sz w:val="24"/>
          <w:szCs w:val="24"/>
        </w:rPr>
        <w:t xml:space="preserve">the </w:t>
      </w:r>
      <w:r w:rsidR="00CA59A8">
        <w:rPr>
          <w:rFonts w:ascii="Arial" w:hAnsi="Arial" w:cs="Arial"/>
          <w:sz w:val="24"/>
          <w:szCs w:val="24"/>
        </w:rPr>
        <w:t>event on behalf of the Chairmanship.</w:t>
      </w:r>
    </w:p>
    <w:p w:rsidR="006732BE" w:rsidRPr="006732BE" w:rsidRDefault="006732BE" w:rsidP="004A3D5E">
      <w:pPr>
        <w:spacing w:after="0" w:line="240" w:lineRule="auto"/>
        <w:ind w:left="720"/>
        <w:contextualSpacing/>
        <w:jc w:val="both"/>
        <w:rPr>
          <w:rStyle w:val="apple-style-span"/>
          <w:rFonts w:ascii="Arial" w:hAnsi="Arial" w:cs="Arial"/>
          <w:color w:val="000000"/>
          <w:sz w:val="24"/>
          <w:szCs w:val="24"/>
          <w:lang w:val="en-GB"/>
        </w:rPr>
      </w:pPr>
    </w:p>
    <w:p w:rsidR="00E5229F" w:rsidRDefault="00E5229F" w:rsidP="004A3D5E">
      <w:pPr>
        <w:pStyle w:val="ListParagraph"/>
        <w:spacing w:after="0" w:line="240" w:lineRule="auto"/>
        <w:ind w:left="780"/>
        <w:jc w:val="both"/>
        <w:rPr>
          <w:rFonts w:ascii="Arial" w:hAnsi="Arial" w:cs="Arial"/>
          <w:sz w:val="24"/>
          <w:szCs w:val="24"/>
        </w:rPr>
      </w:pPr>
      <w:r w:rsidRPr="002854FD">
        <w:rPr>
          <w:rFonts w:ascii="Arial" w:hAnsi="Arial" w:cs="Arial"/>
          <w:b/>
          <w:sz w:val="24"/>
          <w:szCs w:val="24"/>
        </w:rPr>
        <w:t>Second Preparatory Meeting of the 19</w:t>
      </w:r>
      <w:r w:rsidRPr="002854FD">
        <w:rPr>
          <w:rFonts w:ascii="Arial" w:hAnsi="Arial" w:cs="Arial"/>
          <w:b/>
          <w:sz w:val="24"/>
          <w:szCs w:val="24"/>
          <w:vertAlign w:val="superscript"/>
        </w:rPr>
        <w:t>th</w:t>
      </w:r>
      <w:r w:rsidRPr="002854FD">
        <w:rPr>
          <w:rFonts w:ascii="Arial" w:hAnsi="Arial" w:cs="Arial"/>
          <w:b/>
          <w:sz w:val="24"/>
          <w:szCs w:val="24"/>
        </w:rPr>
        <w:t xml:space="preserve"> OSCE Economic and Environmental Forum</w:t>
      </w:r>
      <w:r w:rsidRPr="00FB0E85">
        <w:rPr>
          <w:rFonts w:ascii="Arial" w:hAnsi="Arial" w:cs="Arial"/>
          <w:sz w:val="24"/>
          <w:szCs w:val="24"/>
        </w:rPr>
        <w:t xml:space="preserve"> on sustainable transport took place in </w:t>
      </w:r>
      <w:proofErr w:type="spellStart"/>
      <w:r w:rsidRPr="00FB0E85">
        <w:rPr>
          <w:rFonts w:ascii="Arial" w:hAnsi="Arial" w:cs="Arial"/>
          <w:sz w:val="24"/>
          <w:szCs w:val="24"/>
        </w:rPr>
        <w:t>Druskininkai</w:t>
      </w:r>
      <w:proofErr w:type="spellEnd"/>
      <w:r w:rsidRPr="00FB0E85">
        <w:rPr>
          <w:rFonts w:ascii="Arial" w:hAnsi="Arial" w:cs="Arial"/>
          <w:sz w:val="24"/>
          <w:szCs w:val="24"/>
        </w:rPr>
        <w:t>, Lithuania</w:t>
      </w:r>
      <w:r>
        <w:rPr>
          <w:rFonts w:ascii="Arial" w:hAnsi="Arial" w:cs="Arial"/>
          <w:sz w:val="24"/>
          <w:szCs w:val="24"/>
        </w:rPr>
        <w:t xml:space="preserve"> on April 4-5, 201</w:t>
      </w:r>
      <w:r w:rsidRPr="002854FD">
        <w:rPr>
          <w:rFonts w:ascii="Arial" w:hAnsi="Arial" w:cs="Arial"/>
          <w:sz w:val="24"/>
          <w:szCs w:val="24"/>
        </w:rPr>
        <w:t xml:space="preserve">1. </w:t>
      </w:r>
      <w:r>
        <w:rPr>
          <w:rFonts w:ascii="Arial" w:hAnsi="Arial" w:cs="Arial"/>
          <w:sz w:val="24"/>
          <w:szCs w:val="24"/>
        </w:rPr>
        <w:t xml:space="preserve">Marc </w:t>
      </w:r>
      <w:proofErr w:type="spellStart"/>
      <w:r w:rsidRPr="008360B3">
        <w:rPr>
          <w:rFonts w:ascii="Arial" w:hAnsi="Arial" w:cs="Arial"/>
          <w:sz w:val="24"/>
          <w:szCs w:val="24"/>
        </w:rPr>
        <w:t>Pierrin</w:t>
      </w:r>
      <w:proofErr w:type="spellEnd"/>
      <w:r w:rsidRPr="008360B3">
        <w:rPr>
          <w:rFonts w:ascii="Arial" w:hAnsi="Arial" w:cs="Arial"/>
          <w:sz w:val="24"/>
          <w:szCs w:val="24"/>
        </w:rPr>
        <w:t xml:space="preserve"> de </w:t>
      </w:r>
      <w:proofErr w:type="spellStart"/>
      <w:r w:rsidRPr="008360B3">
        <w:rPr>
          <w:rFonts w:ascii="Arial" w:hAnsi="Arial" w:cs="Arial"/>
          <w:sz w:val="24"/>
          <w:szCs w:val="24"/>
        </w:rPr>
        <w:t>Brichambaut</w:t>
      </w:r>
      <w:proofErr w:type="spellEnd"/>
      <w:r w:rsidRPr="008360B3">
        <w:rPr>
          <w:rFonts w:ascii="Arial" w:hAnsi="Arial" w:cs="Arial"/>
          <w:sz w:val="24"/>
          <w:szCs w:val="24"/>
        </w:rPr>
        <w:t>, the OSCE Secretary General</w:t>
      </w:r>
      <w:r>
        <w:rPr>
          <w:rFonts w:ascii="Arial" w:hAnsi="Arial" w:cs="Arial"/>
          <w:sz w:val="24"/>
          <w:szCs w:val="24"/>
        </w:rPr>
        <w:t xml:space="preserve"> and Lithuanian Deputy Foreign Minister Egidijus </w:t>
      </w:r>
      <w:proofErr w:type="spellStart"/>
      <w:r>
        <w:rPr>
          <w:rFonts w:ascii="Arial" w:hAnsi="Arial" w:cs="Arial"/>
          <w:sz w:val="24"/>
          <w:szCs w:val="24"/>
        </w:rPr>
        <w:t>Meil</w:t>
      </w:r>
      <w:proofErr w:type="spellEnd"/>
      <w:r>
        <w:rPr>
          <w:rFonts w:ascii="Arial" w:hAnsi="Arial" w:cs="Arial"/>
          <w:sz w:val="24"/>
          <w:szCs w:val="24"/>
          <w:lang w:val="lt-LT"/>
        </w:rPr>
        <w:t>ū</w:t>
      </w:r>
      <w:proofErr w:type="spellStart"/>
      <w:r>
        <w:rPr>
          <w:rFonts w:ascii="Arial" w:hAnsi="Arial" w:cs="Arial"/>
          <w:sz w:val="24"/>
          <w:szCs w:val="24"/>
        </w:rPr>
        <w:t>nas</w:t>
      </w:r>
      <w:proofErr w:type="spellEnd"/>
      <w:r w:rsidRPr="008360B3">
        <w:rPr>
          <w:rFonts w:ascii="Arial" w:hAnsi="Arial" w:cs="Arial"/>
          <w:sz w:val="24"/>
          <w:szCs w:val="24"/>
        </w:rPr>
        <w:t xml:space="preserve"> too</w:t>
      </w:r>
      <w:r>
        <w:rPr>
          <w:rFonts w:ascii="Arial" w:hAnsi="Arial" w:cs="Arial"/>
          <w:sz w:val="24"/>
          <w:szCs w:val="24"/>
        </w:rPr>
        <w:t>k</w:t>
      </w:r>
      <w:r w:rsidRPr="008360B3">
        <w:rPr>
          <w:rFonts w:ascii="Arial" w:hAnsi="Arial" w:cs="Arial"/>
          <w:sz w:val="24"/>
          <w:szCs w:val="24"/>
        </w:rPr>
        <w:t xml:space="preserve"> part in the event</w:t>
      </w:r>
      <w:r w:rsidR="00CA59A8" w:rsidRPr="00CA59A8">
        <w:rPr>
          <w:rFonts w:ascii="Arial" w:hAnsi="Arial" w:cs="Arial"/>
          <w:sz w:val="24"/>
          <w:szCs w:val="24"/>
        </w:rPr>
        <w:t xml:space="preserve"> </w:t>
      </w:r>
      <w:r w:rsidR="00CA59A8">
        <w:rPr>
          <w:rFonts w:ascii="Arial" w:hAnsi="Arial" w:cs="Arial"/>
          <w:sz w:val="24"/>
          <w:szCs w:val="24"/>
        </w:rPr>
        <w:t>on behalf of the Chairmanship</w:t>
      </w:r>
      <w:r w:rsidRPr="008360B3">
        <w:rPr>
          <w:rFonts w:ascii="Arial" w:hAnsi="Arial" w:cs="Arial"/>
          <w:sz w:val="24"/>
          <w:szCs w:val="24"/>
        </w:rPr>
        <w:t xml:space="preserve">. </w:t>
      </w:r>
    </w:p>
    <w:p w:rsidR="00E5229F" w:rsidRPr="002854FD" w:rsidRDefault="00E5229F" w:rsidP="004A3D5E">
      <w:pPr>
        <w:pStyle w:val="ListParagraph"/>
        <w:spacing w:after="0" w:line="240" w:lineRule="auto"/>
        <w:ind w:left="780"/>
        <w:jc w:val="both"/>
        <w:rPr>
          <w:rFonts w:ascii="Arial" w:hAnsi="Arial" w:cs="Arial"/>
          <w:sz w:val="24"/>
          <w:szCs w:val="24"/>
          <w:u w:val="single"/>
        </w:rPr>
      </w:pPr>
    </w:p>
    <w:p w:rsidR="00E5229F" w:rsidRDefault="00E5229F" w:rsidP="004A3D5E">
      <w:pPr>
        <w:pStyle w:val="ListParagraph"/>
        <w:spacing w:before="240" w:after="0" w:line="240" w:lineRule="auto"/>
        <w:ind w:left="780"/>
        <w:jc w:val="both"/>
        <w:rPr>
          <w:rFonts w:ascii="Arial" w:hAnsi="Arial" w:cs="Arial"/>
          <w:sz w:val="24"/>
          <w:szCs w:val="24"/>
        </w:rPr>
      </w:pPr>
      <w:r>
        <w:rPr>
          <w:rFonts w:ascii="Arial" w:hAnsi="Arial" w:cs="Arial"/>
          <w:sz w:val="24"/>
          <w:szCs w:val="24"/>
        </w:rPr>
        <w:t xml:space="preserve">The </w:t>
      </w:r>
      <w:proofErr w:type="spellStart"/>
      <w:proofErr w:type="gramStart"/>
      <w:r>
        <w:rPr>
          <w:rFonts w:ascii="Arial" w:hAnsi="Arial" w:cs="Arial"/>
          <w:sz w:val="24"/>
          <w:szCs w:val="24"/>
        </w:rPr>
        <w:t>CiO</w:t>
      </w:r>
      <w:proofErr w:type="spellEnd"/>
      <w:proofErr w:type="gramEnd"/>
      <w:r>
        <w:rPr>
          <w:rFonts w:ascii="Arial" w:hAnsi="Arial" w:cs="Arial"/>
          <w:sz w:val="24"/>
          <w:szCs w:val="24"/>
        </w:rPr>
        <w:t xml:space="preserve"> and the Secretary General both</w:t>
      </w:r>
      <w:r w:rsidRPr="00FB0E85">
        <w:rPr>
          <w:rFonts w:ascii="Arial" w:hAnsi="Arial" w:cs="Arial"/>
          <w:sz w:val="24"/>
          <w:szCs w:val="24"/>
        </w:rPr>
        <w:t xml:space="preserve"> </w:t>
      </w:r>
      <w:r>
        <w:rPr>
          <w:rFonts w:ascii="Arial" w:hAnsi="Arial" w:cs="Arial"/>
          <w:sz w:val="24"/>
          <w:szCs w:val="24"/>
        </w:rPr>
        <w:t>spoke at</w:t>
      </w:r>
      <w:r w:rsidRPr="00FB0E85">
        <w:rPr>
          <w:rFonts w:ascii="Arial" w:hAnsi="Arial" w:cs="Arial"/>
          <w:sz w:val="24"/>
          <w:szCs w:val="24"/>
        </w:rPr>
        <w:t xml:space="preserve"> the </w:t>
      </w:r>
      <w:r w:rsidRPr="002854FD">
        <w:rPr>
          <w:rFonts w:ascii="Arial" w:hAnsi="Arial" w:cs="Arial"/>
          <w:b/>
          <w:sz w:val="24"/>
          <w:szCs w:val="24"/>
        </w:rPr>
        <w:t>OSCE Talks event „Euro-Atlantic security in the 21</w:t>
      </w:r>
      <w:r w:rsidRPr="002854FD">
        <w:rPr>
          <w:rFonts w:ascii="Arial" w:hAnsi="Arial" w:cs="Arial"/>
          <w:b/>
          <w:sz w:val="24"/>
          <w:szCs w:val="24"/>
          <w:vertAlign w:val="superscript"/>
        </w:rPr>
        <w:t>st</w:t>
      </w:r>
      <w:r w:rsidRPr="002854FD">
        <w:rPr>
          <w:rFonts w:ascii="Arial" w:hAnsi="Arial" w:cs="Arial"/>
          <w:b/>
          <w:sz w:val="24"/>
          <w:szCs w:val="24"/>
        </w:rPr>
        <w:t xml:space="preserve"> century”</w:t>
      </w:r>
      <w:r w:rsidRPr="00FB0E85">
        <w:rPr>
          <w:rFonts w:ascii="Arial" w:hAnsi="Arial" w:cs="Arial"/>
          <w:sz w:val="24"/>
          <w:szCs w:val="24"/>
        </w:rPr>
        <w:t xml:space="preserve"> on 5 April 2011 at the </w:t>
      </w:r>
      <w:r w:rsidRPr="002854FD">
        <w:rPr>
          <w:rFonts w:ascii="Arial" w:hAnsi="Arial" w:cs="Arial"/>
          <w:sz w:val="24"/>
          <w:szCs w:val="24"/>
        </w:rPr>
        <w:t xml:space="preserve">Institute of International Relations and Political Science, Vilnius University. </w:t>
      </w:r>
    </w:p>
    <w:p w:rsidR="00E5229F" w:rsidRPr="002854FD" w:rsidRDefault="00E5229F" w:rsidP="004A3D5E">
      <w:pPr>
        <w:pStyle w:val="ListParagraph"/>
        <w:spacing w:before="240" w:after="0" w:line="240" w:lineRule="auto"/>
        <w:ind w:left="780"/>
        <w:jc w:val="both"/>
        <w:rPr>
          <w:rStyle w:val="apple-style-span"/>
          <w:rFonts w:ascii="Arial" w:hAnsi="Arial" w:cs="Arial"/>
          <w:sz w:val="24"/>
          <w:szCs w:val="24"/>
        </w:rPr>
      </w:pPr>
    </w:p>
    <w:p w:rsidR="00E5229F" w:rsidRDefault="00E5229F" w:rsidP="004A3D5E">
      <w:pPr>
        <w:ind w:left="780"/>
        <w:jc w:val="both"/>
        <w:rPr>
          <w:rFonts w:ascii="Arial" w:hAnsi="Arial" w:cs="Arial"/>
          <w:sz w:val="24"/>
          <w:szCs w:val="24"/>
        </w:rPr>
      </w:pPr>
      <w:r>
        <w:rPr>
          <w:rStyle w:val="apple-style-span"/>
          <w:rFonts w:ascii="Arial" w:hAnsi="Arial" w:cs="Arial"/>
          <w:color w:val="000000" w:themeColor="text1"/>
          <w:sz w:val="24"/>
          <w:szCs w:val="24"/>
        </w:rPr>
        <w:t>Chairmanship,</w:t>
      </w:r>
      <w:r w:rsidRPr="001D0940">
        <w:rPr>
          <w:rStyle w:val="apple-style-span"/>
          <w:rFonts w:ascii="Arial" w:hAnsi="Arial" w:cs="Arial"/>
          <w:color w:val="000000" w:themeColor="text1"/>
          <w:sz w:val="24"/>
          <w:szCs w:val="24"/>
        </w:rPr>
        <w:t xml:space="preserve"> </w:t>
      </w:r>
      <w:r>
        <w:rPr>
          <w:rStyle w:val="apple-style-span"/>
          <w:rFonts w:ascii="Arial" w:hAnsi="Arial" w:cs="Arial"/>
          <w:color w:val="000000" w:themeColor="text1"/>
          <w:sz w:val="24"/>
          <w:szCs w:val="24"/>
        </w:rPr>
        <w:t xml:space="preserve">in cooperation </w:t>
      </w:r>
      <w:r w:rsidRPr="001D0940">
        <w:rPr>
          <w:rStyle w:val="apple-style-span"/>
          <w:rFonts w:ascii="Arial" w:hAnsi="Arial" w:cs="Arial"/>
          <w:color w:val="000000" w:themeColor="text1"/>
          <w:sz w:val="24"/>
          <w:szCs w:val="24"/>
        </w:rPr>
        <w:t>with the</w:t>
      </w:r>
      <w:r>
        <w:rPr>
          <w:rStyle w:val="apple-style-span"/>
          <w:rFonts w:ascii="Arial" w:hAnsi="Arial" w:cs="Arial"/>
          <w:color w:val="000000" w:themeColor="text1"/>
          <w:sz w:val="24"/>
          <w:szCs w:val="24"/>
        </w:rPr>
        <w:t xml:space="preserve"> Personal Representative on Combating Anti-Semitism,</w:t>
      </w:r>
      <w:r w:rsidRPr="001D0940">
        <w:rPr>
          <w:rStyle w:val="apple-style-span"/>
          <w:rFonts w:ascii="Arial" w:hAnsi="Arial" w:cs="Arial"/>
          <w:color w:val="000000" w:themeColor="text1"/>
          <w:sz w:val="24"/>
          <w:szCs w:val="24"/>
        </w:rPr>
        <w:t xml:space="preserve"> </w:t>
      </w:r>
      <w:r>
        <w:rPr>
          <w:rStyle w:val="apple-style-span"/>
          <w:rFonts w:ascii="Arial" w:hAnsi="Arial" w:cs="Arial"/>
          <w:color w:val="000000" w:themeColor="text1"/>
          <w:sz w:val="24"/>
          <w:szCs w:val="24"/>
        </w:rPr>
        <w:t xml:space="preserve">together with </w:t>
      </w:r>
      <w:r w:rsidRPr="001D0940">
        <w:rPr>
          <w:rStyle w:val="apple-style-span"/>
          <w:rFonts w:ascii="Arial" w:hAnsi="Arial" w:cs="Arial"/>
          <w:color w:val="000000" w:themeColor="text1"/>
          <w:sz w:val="24"/>
          <w:szCs w:val="24"/>
        </w:rPr>
        <w:t xml:space="preserve">the Czech government held a </w:t>
      </w:r>
      <w:r w:rsidRPr="002854FD">
        <w:rPr>
          <w:rStyle w:val="apple-style-span"/>
          <w:rFonts w:ascii="Arial" w:hAnsi="Arial" w:cs="Arial"/>
          <w:b/>
          <w:color w:val="000000" w:themeColor="text1"/>
          <w:sz w:val="24"/>
          <w:szCs w:val="24"/>
        </w:rPr>
        <w:t>high-level conference</w:t>
      </w:r>
      <w:r>
        <w:rPr>
          <w:rStyle w:val="apple-style-span"/>
          <w:rFonts w:ascii="Arial" w:hAnsi="Arial" w:cs="Arial"/>
          <w:color w:val="000000" w:themeColor="text1"/>
          <w:sz w:val="24"/>
          <w:szCs w:val="24"/>
        </w:rPr>
        <w:t xml:space="preserve"> </w:t>
      </w:r>
      <w:r w:rsidRPr="002854FD">
        <w:rPr>
          <w:rStyle w:val="apple-style-span"/>
          <w:rFonts w:ascii="Arial" w:hAnsi="Arial" w:cs="Arial"/>
          <w:b/>
          <w:color w:val="000000" w:themeColor="text1"/>
          <w:sz w:val="24"/>
          <w:szCs w:val="24"/>
        </w:rPr>
        <w:t>Confronting Anti-</w:t>
      </w:r>
      <w:r>
        <w:rPr>
          <w:rStyle w:val="apple-style-span"/>
          <w:rFonts w:ascii="Arial" w:hAnsi="Arial" w:cs="Arial"/>
          <w:b/>
          <w:color w:val="000000" w:themeColor="text1"/>
          <w:sz w:val="24"/>
          <w:szCs w:val="24"/>
        </w:rPr>
        <w:t>Semitism in</w:t>
      </w:r>
      <w:r w:rsidRPr="002854FD">
        <w:rPr>
          <w:rStyle w:val="apple-style-span"/>
          <w:rFonts w:ascii="Arial" w:hAnsi="Arial" w:cs="Arial"/>
          <w:b/>
          <w:color w:val="000000" w:themeColor="text1"/>
          <w:sz w:val="24"/>
          <w:szCs w:val="24"/>
        </w:rPr>
        <w:t xml:space="preserve"> Public Discourse </w:t>
      </w:r>
      <w:r w:rsidRPr="001D0940">
        <w:rPr>
          <w:rStyle w:val="apple-style-span"/>
          <w:rFonts w:ascii="Arial" w:hAnsi="Arial" w:cs="Arial"/>
          <w:color w:val="000000" w:themeColor="text1"/>
          <w:sz w:val="24"/>
          <w:szCs w:val="24"/>
        </w:rPr>
        <w:t>in Prague on March 24-25.</w:t>
      </w:r>
      <w:r>
        <w:rPr>
          <w:rStyle w:val="apple-style-span"/>
          <w:rFonts w:ascii="Arial" w:hAnsi="Arial" w:cs="Arial"/>
          <w:color w:val="000000" w:themeColor="text1"/>
          <w:sz w:val="24"/>
          <w:szCs w:val="24"/>
        </w:rPr>
        <w:t xml:space="preserve"> Lithuanian Deputy Foreign Minister Asta </w:t>
      </w:r>
      <w:r w:rsidRPr="00FB0E85">
        <w:rPr>
          <w:rStyle w:val="apple-style-span"/>
          <w:rFonts w:ascii="Arial" w:hAnsi="Arial" w:cs="Arial"/>
          <w:color w:val="000000" w:themeColor="text1"/>
          <w:sz w:val="24"/>
          <w:szCs w:val="24"/>
        </w:rPr>
        <w:t xml:space="preserve">Skaisgirytė-Liauškienė </w:t>
      </w:r>
      <w:r>
        <w:rPr>
          <w:rStyle w:val="apple-style-span"/>
          <w:rFonts w:ascii="Arial" w:hAnsi="Arial" w:cs="Arial"/>
          <w:color w:val="000000" w:themeColor="text1"/>
          <w:sz w:val="24"/>
          <w:szCs w:val="24"/>
        </w:rPr>
        <w:t xml:space="preserve">spoke at the conference and </w:t>
      </w:r>
      <w:r w:rsidRPr="00FB0E85">
        <w:rPr>
          <w:rStyle w:val="apple-style-span"/>
          <w:rFonts w:ascii="Arial" w:hAnsi="Arial" w:cs="Arial"/>
          <w:color w:val="000000" w:themeColor="text1"/>
          <w:sz w:val="24"/>
          <w:szCs w:val="24"/>
        </w:rPr>
        <w:t xml:space="preserve">also opened the </w:t>
      </w:r>
      <w:r w:rsidRPr="002854FD">
        <w:rPr>
          <w:rStyle w:val="apple-style-span"/>
          <w:rFonts w:ascii="Arial" w:hAnsi="Arial" w:cs="Arial"/>
          <w:b/>
          <w:color w:val="000000" w:themeColor="text1"/>
          <w:sz w:val="24"/>
          <w:szCs w:val="24"/>
        </w:rPr>
        <w:t xml:space="preserve">exhibition </w:t>
      </w:r>
      <w:r w:rsidRPr="002854FD">
        <w:rPr>
          <w:rFonts w:ascii="Arial" w:hAnsi="Arial" w:cs="Arial"/>
          <w:b/>
          <w:sz w:val="24"/>
          <w:szCs w:val="24"/>
        </w:rPr>
        <w:t>“The Jewish World of Yesterday, the Hope of Today:</w:t>
      </w:r>
      <w:r>
        <w:rPr>
          <w:rFonts w:ascii="Arial" w:hAnsi="Arial" w:cs="Arial"/>
          <w:sz w:val="24"/>
          <w:szCs w:val="24"/>
        </w:rPr>
        <w:t xml:space="preserve"> </w:t>
      </w:r>
      <w:r w:rsidRPr="00FB0E85">
        <w:rPr>
          <w:rFonts w:ascii="Arial" w:hAnsi="Arial" w:cs="Arial"/>
          <w:sz w:val="24"/>
          <w:szCs w:val="24"/>
        </w:rPr>
        <w:t xml:space="preserve">Pictures and Stories from the </w:t>
      </w:r>
      <w:proofErr w:type="spellStart"/>
      <w:r w:rsidRPr="00FB0E85">
        <w:rPr>
          <w:rFonts w:ascii="Arial" w:hAnsi="Arial" w:cs="Arial"/>
          <w:sz w:val="24"/>
          <w:szCs w:val="24"/>
        </w:rPr>
        <w:t>Centropa</w:t>
      </w:r>
      <w:proofErr w:type="spellEnd"/>
      <w:r w:rsidRPr="00FB0E85">
        <w:rPr>
          <w:rFonts w:ascii="Arial" w:hAnsi="Arial" w:cs="Arial"/>
          <w:sz w:val="24"/>
          <w:szCs w:val="24"/>
        </w:rPr>
        <w:t xml:space="preserve"> Interviews in Lithuania”</w:t>
      </w:r>
      <w:r>
        <w:rPr>
          <w:rFonts w:ascii="Arial" w:hAnsi="Arial" w:cs="Arial"/>
          <w:sz w:val="24"/>
          <w:szCs w:val="24"/>
        </w:rPr>
        <w:t>.</w:t>
      </w:r>
    </w:p>
    <w:p w:rsidR="00F50372" w:rsidRPr="006C3A94" w:rsidRDefault="00FE2448" w:rsidP="006C3A94">
      <w:pPr>
        <w:ind w:left="780"/>
        <w:jc w:val="both"/>
        <w:rPr>
          <w:rFonts w:ascii="Arial" w:hAnsi="Arial" w:cs="Arial"/>
          <w:sz w:val="24"/>
          <w:szCs w:val="24"/>
        </w:rPr>
      </w:pPr>
      <w:r>
        <w:rPr>
          <w:rStyle w:val="apple-style-span"/>
          <w:rFonts w:ascii="Arial" w:hAnsi="Arial" w:cs="Arial"/>
          <w:color w:val="000000" w:themeColor="text1"/>
          <w:sz w:val="24"/>
          <w:szCs w:val="24"/>
        </w:rPr>
        <w:t>C</w:t>
      </w:r>
      <w:r w:rsidR="000A514D">
        <w:rPr>
          <w:rStyle w:val="apple-style-span"/>
          <w:rFonts w:ascii="Arial" w:hAnsi="Arial" w:cs="Arial"/>
          <w:color w:val="000000" w:themeColor="text1"/>
          <w:sz w:val="24"/>
          <w:szCs w:val="24"/>
        </w:rPr>
        <w:t xml:space="preserve">hairmanship launched </w:t>
      </w:r>
      <w:r w:rsidR="000A514D" w:rsidRPr="00FE2448">
        <w:rPr>
          <w:rStyle w:val="apple-style-span"/>
          <w:rFonts w:ascii="Arial" w:hAnsi="Arial" w:cs="Arial"/>
          <w:b/>
          <w:color w:val="000000" w:themeColor="text1"/>
          <w:sz w:val="24"/>
          <w:szCs w:val="24"/>
        </w:rPr>
        <w:t xml:space="preserve">a </w:t>
      </w:r>
      <w:r>
        <w:rPr>
          <w:rStyle w:val="apple-style-span"/>
          <w:rFonts w:ascii="Arial" w:hAnsi="Arial" w:cs="Arial"/>
          <w:b/>
          <w:color w:val="000000" w:themeColor="text1"/>
          <w:sz w:val="24"/>
          <w:szCs w:val="24"/>
        </w:rPr>
        <w:t xml:space="preserve">joint Lithuanian-Russian </w:t>
      </w:r>
      <w:r w:rsidR="000A514D" w:rsidRPr="00FE2448">
        <w:rPr>
          <w:rStyle w:val="apple-style-span"/>
          <w:rFonts w:ascii="Arial" w:hAnsi="Arial" w:cs="Arial"/>
          <w:b/>
          <w:color w:val="000000" w:themeColor="text1"/>
          <w:sz w:val="24"/>
          <w:szCs w:val="24"/>
        </w:rPr>
        <w:t xml:space="preserve">cultural project “Revisiting </w:t>
      </w:r>
      <w:proofErr w:type="spellStart"/>
      <w:r w:rsidR="000A514D" w:rsidRPr="00FE2448">
        <w:rPr>
          <w:rStyle w:val="apple-style-span"/>
          <w:rFonts w:ascii="Arial" w:hAnsi="Arial" w:cs="Arial"/>
          <w:b/>
          <w:color w:val="000000" w:themeColor="text1"/>
          <w:sz w:val="24"/>
          <w:szCs w:val="24"/>
        </w:rPr>
        <w:t>Soliaris</w:t>
      </w:r>
      <w:proofErr w:type="spellEnd"/>
      <w:r w:rsidR="000A514D" w:rsidRPr="00FE2448">
        <w:rPr>
          <w:rStyle w:val="apple-style-span"/>
          <w:rFonts w:ascii="Arial" w:hAnsi="Arial" w:cs="Arial"/>
          <w:b/>
          <w:color w:val="000000" w:themeColor="text1"/>
          <w:sz w:val="24"/>
          <w:szCs w:val="24"/>
        </w:rPr>
        <w:t>”</w:t>
      </w:r>
      <w:r w:rsidR="000A514D">
        <w:rPr>
          <w:rStyle w:val="apple-style-span"/>
          <w:rFonts w:ascii="Arial" w:hAnsi="Arial" w:cs="Arial"/>
          <w:color w:val="000000" w:themeColor="text1"/>
          <w:sz w:val="24"/>
          <w:szCs w:val="24"/>
        </w:rPr>
        <w:t xml:space="preserve"> –</w:t>
      </w:r>
      <w:r w:rsidR="000A514D">
        <w:rPr>
          <w:rFonts w:ascii="Arial" w:hAnsi="Arial" w:cs="Arial"/>
          <w:sz w:val="24"/>
          <w:szCs w:val="24"/>
        </w:rPr>
        <w:t xml:space="preserve"> a </w:t>
      </w:r>
      <w:r>
        <w:rPr>
          <w:rFonts w:ascii="Arial" w:hAnsi="Arial" w:cs="Arial"/>
          <w:sz w:val="24"/>
          <w:szCs w:val="24"/>
        </w:rPr>
        <w:t>tribute</w:t>
      </w:r>
      <w:r w:rsidR="000A514D">
        <w:rPr>
          <w:rFonts w:ascii="Arial" w:hAnsi="Arial" w:cs="Arial"/>
          <w:sz w:val="24"/>
          <w:szCs w:val="24"/>
        </w:rPr>
        <w:t xml:space="preserve"> to the world famous film maker Andrei </w:t>
      </w:r>
      <w:proofErr w:type="spellStart"/>
      <w:r w:rsidR="000A514D">
        <w:rPr>
          <w:rFonts w:ascii="Arial" w:hAnsi="Arial" w:cs="Arial"/>
          <w:sz w:val="24"/>
          <w:szCs w:val="24"/>
        </w:rPr>
        <w:t>Tarkovsky</w:t>
      </w:r>
      <w:proofErr w:type="spellEnd"/>
      <w:r w:rsidR="000A514D">
        <w:rPr>
          <w:rFonts w:ascii="Arial" w:hAnsi="Arial" w:cs="Arial"/>
          <w:sz w:val="24"/>
          <w:szCs w:val="24"/>
        </w:rPr>
        <w:t xml:space="preserve"> – made by </w:t>
      </w:r>
      <w:r>
        <w:rPr>
          <w:rFonts w:ascii="Arial" w:hAnsi="Arial" w:cs="Arial"/>
          <w:sz w:val="24"/>
          <w:szCs w:val="24"/>
        </w:rPr>
        <w:t xml:space="preserve">a famous Lithuanian video artist </w:t>
      </w:r>
      <w:proofErr w:type="spellStart"/>
      <w:r>
        <w:rPr>
          <w:rFonts w:ascii="Arial" w:hAnsi="Arial" w:cs="Arial"/>
          <w:sz w:val="24"/>
          <w:szCs w:val="24"/>
        </w:rPr>
        <w:t>D.Narkevičius</w:t>
      </w:r>
      <w:proofErr w:type="spellEnd"/>
      <w:r>
        <w:rPr>
          <w:rFonts w:ascii="Arial" w:hAnsi="Arial" w:cs="Arial"/>
          <w:sz w:val="24"/>
          <w:szCs w:val="24"/>
        </w:rPr>
        <w:t xml:space="preserve"> and attended by star actors of “</w:t>
      </w:r>
      <w:proofErr w:type="spellStart"/>
      <w:r>
        <w:rPr>
          <w:rFonts w:ascii="Arial" w:hAnsi="Arial" w:cs="Arial"/>
          <w:sz w:val="24"/>
          <w:szCs w:val="24"/>
        </w:rPr>
        <w:t>Soliaris</w:t>
      </w:r>
      <w:proofErr w:type="spellEnd"/>
      <w:r>
        <w:rPr>
          <w:rFonts w:ascii="Arial" w:hAnsi="Arial" w:cs="Arial"/>
          <w:sz w:val="24"/>
          <w:szCs w:val="24"/>
        </w:rPr>
        <w:t>”.  The event was held in Vienna Film Museum on March 3, 2011.</w:t>
      </w:r>
    </w:p>
    <w:p w:rsidR="00F90B1A" w:rsidRDefault="00F90B1A" w:rsidP="00F50372">
      <w:pPr>
        <w:ind w:left="780"/>
        <w:jc w:val="center"/>
        <w:rPr>
          <w:rFonts w:ascii="Arial" w:hAnsi="Arial" w:cs="Arial"/>
          <w:b/>
          <w:sz w:val="24"/>
          <w:szCs w:val="24"/>
        </w:rPr>
      </w:pPr>
    </w:p>
    <w:p w:rsidR="006732BE" w:rsidRDefault="00E5229F" w:rsidP="00F50372">
      <w:pPr>
        <w:ind w:left="780"/>
        <w:jc w:val="center"/>
        <w:rPr>
          <w:rFonts w:ascii="Arial" w:hAnsi="Arial" w:cs="Arial"/>
          <w:b/>
          <w:sz w:val="24"/>
          <w:szCs w:val="24"/>
        </w:rPr>
      </w:pPr>
      <w:r w:rsidRPr="009568E8">
        <w:rPr>
          <w:rFonts w:ascii="Arial" w:hAnsi="Arial" w:cs="Arial"/>
          <w:b/>
          <w:sz w:val="24"/>
          <w:szCs w:val="24"/>
        </w:rPr>
        <w:lastRenderedPageBreak/>
        <w:t>Othe</w:t>
      </w:r>
      <w:r>
        <w:rPr>
          <w:rFonts w:ascii="Arial" w:hAnsi="Arial" w:cs="Arial"/>
          <w:b/>
          <w:sz w:val="24"/>
          <w:szCs w:val="24"/>
        </w:rPr>
        <w:t>r issues</w:t>
      </w:r>
    </w:p>
    <w:p w:rsidR="001A4FDE" w:rsidRDefault="001A4FDE" w:rsidP="004A3D5E">
      <w:pPr>
        <w:pStyle w:val="NormalWeb"/>
        <w:ind w:left="780"/>
        <w:jc w:val="both"/>
        <w:rPr>
          <w:rFonts w:ascii="Arial" w:hAnsi="Arial" w:cs="Arial"/>
        </w:rPr>
      </w:pPr>
      <w:r w:rsidRPr="001A4FDE">
        <w:rPr>
          <w:rFonts w:ascii="Arial" w:hAnsi="Arial" w:cs="Arial"/>
          <w:lang w:val="en-US"/>
        </w:rPr>
        <w:t xml:space="preserve">On May 12, 2011 </w:t>
      </w:r>
      <w:proofErr w:type="spellStart"/>
      <w:r w:rsidRPr="001A4FDE">
        <w:rPr>
          <w:rFonts w:ascii="Arial" w:hAnsi="Arial" w:cs="Arial"/>
        </w:rPr>
        <w:t>CiO</w:t>
      </w:r>
      <w:proofErr w:type="spellEnd"/>
      <w:r w:rsidRPr="001A4FDE">
        <w:rPr>
          <w:rFonts w:ascii="Arial" w:hAnsi="Arial" w:cs="Arial"/>
        </w:rPr>
        <w:t xml:space="preserve"> </w:t>
      </w:r>
      <w:proofErr w:type="spellStart"/>
      <w:r w:rsidRPr="001A4FDE">
        <w:rPr>
          <w:rFonts w:ascii="Arial" w:hAnsi="Arial" w:cs="Arial"/>
        </w:rPr>
        <w:t>made</w:t>
      </w:r>
      <w:proofErr w:type="spellEnd"/>
      <w:r w:rsidRPr="001A4FDE">
        <w:rPr>
          <w:rFonts w:ascii="Arial" w:hAnsi="Arial" w:cs="Arial"/>
        </w:rPr>
        <w:t xml:space="preserve"> a </w:t>
      </w:r>
      <w:proofErr w:type="spellStart"/>
      <w:r w:rsidRPr="001A4FDE">
        <w:rPr>
          <w:rFonts w:ascii="Arial" w:hAnsi="Arial" w:cs="Arial"/>
        </w:rPr>
        <w:t>statement</w:t>
      </w:r>
      <w:proofErr w:type="spellEnd"/>
      <w:r w:rsidRPr="001A4FDE">
        <w:rPr>
          <w:rFonts w:ascii="Arial" w:hAnsi="Arial" w:cs="Arial"/>
        </w:rPr>
        <w:t xml:space="preserve"> on the occasion of </w:t>
      </w:r>
      <w:r w:rsidRPr="001A4FDE">
        <w:rPr>
          <w:rFonts w:ascii="Arial" w:hAnsi="Arial" w:cs="Arial"/>
          <w:b/>
        </w:rPr>
        <w:t xml:space="preserve">the </w:t>
      </w:r>
      <w:proofErr w:type="gramStart"/>
      <w:r w:rsidRPr="001A4FDE">
        <w:rPr>
          <w:rFonts w:ascii="Arial" w:hAnsi="Arial" w:cs="Arial"/>
          <w:b/>
        </w:rPr>
        <w:t>35</w:t>
      </w:r>
      <w:r w:rsidRPr="001A4FDE">
        <w:rPr>
          <w:rFonts w:ascii="Arial" w:hAnsi="Arial" w:cs="Arial"/>
          <w:b/>
          <w:vertAlign w:val="superscript"/>
        </w:rPr>
        <w:t>th</w:t>
      </w:r>
      <w:r>
        <w:rPr>
          <w:rFonts w:ascii="Arial" w:hAnsi="Arial" w:cs="Arial"/>
          <w:b/>
        </w:rPr>
        <w:t xml:space="preserve"> </w:t>
      </w:r>
      <w:r w:rsidRPr="001A4FDE">
        <w:rPr>
          <w:rFonts w:ascii="Arial" w:hAnsi="Arial" w:cs="Arial"/>
          <w:b/>
        </w:rPr>
        <w:t xml:space="preserve"> anniversary</w:t>
      </w:r>
      <w:proofErr w:type="gramEnd"/>
      <w:r w:rsidRPr="001A4FDE">
        <w:rPr>
          <w:rFonts w:ascii="Arial" w:hAnsi="Arial" w:cs="Arial"/>
          <w:b/>
        </w:rPr>
        <w:t xml:space="preserve"> of the Moscow Helsinki Group </w:t>
      </w:r>
      <w:r w:rsidRPr="001A4FDE">
        <w:rPr>
          <w:rFonts w:ascii="Arial" w:hAnsi="Arial" w:cs="Arial"/>
        </w:rPr>
        <w:t>and underlined its invaluable contribution to the development of civil society that inspired democratic changes in the former Soviet Union and Eastern Europe.</w:t>
      </w:r>
    </w:p>
    <w:p w:rsidR="001A4FDE" w:rsidRPr="001A4FDE" w:rsidRDefault="001A4FDE" w:rsidP="004A3D5E">
      <w:pPr>
        <w:pStyle w:val="NormalWeb"/>
        <w:ind w:left="780"/>
        <w:jc w:val="both"/>
        <w:rPr>
          <w:rFonts w:ascii="Arial" w:hAnsi="Arial" w:cs="Arial"/>
        </w:rPr>
      </w:pPr>
      <w:r w:rsidRPr="001A4FDE">
        <w:rPr>
          <w:rFonts w:ascii="Arial" w:hAnsi="Arial" w:cs="Arial"/>
        </w:rPr>
        <w:t xml:space="preserve">Speaking ahead </w:t>
      </w:r>
      <w:r w:rsidRPr="00F50372">
        <w:rPr>
          <w:rFonts w:ascii="Arial" w:hAnsi="Arial" w:cs="Arial"/>
        </w:rPr>
        <w:t xml:space="preserve">of </w:t>
      </w:r>
      <w:r w:rsidRPr="001A4FDE">
        <w:rPr>
          <w:rFonts w:ascii="Arial" w:hAnsi="Arial" w:cs="Arial"/>
          <w:b/>
        </w:rPr>
        <w:t>World Press Freedom Day</w:t>
      </w:r>
      <w:r w:rsidRPr="001A4FDE">
        <w:rPr>
          <w:rFonts w:ascii="Arial" w:hAnsi="Arial" w:cs="Arial"/>
        </w:rPr>
        <w:t xml:space="preserve"> </w:t>
      </w:r>
      <w:proofErr w:type="spellStart"/>
      <w:r w:rsidRPr="001A4FDE">
        <w:rPr>
          <w:rFonts w:ascii="Arial" w:hAnsi="Arial" w:cs="Arial"/>
        </w:rPr>
        <w:t>on</w:t>
      </w:r>
      <w:proofErr w:type="spellEnd"/>
      <w:r w:rsidRPr="001A4FDE">
        <w:rPr>
          <w:rFonts w:ascii="Arial" w:hAnsi="Arial" w:cs="Arial"/>
        </w:rPr>
        <w:t xml:space="preserve"> 3 </w:t>
      </w:r>
      <w:proofErr w:type="spellStart"/>
      <w:r w:rsidRPr="001A4FDE">
        <w:rPr>
          <w:rFonts w:ascii="Arial" w:hAnsi="Arial" w:cs="Arial"/>
        </w:rPr>
        <w:t>May</w:t>
      </w:r>
      <w:proofErr w:type="spellEnd"/>
      <w:r w:rsidR="00F50372">
        <w:rPr>
          <w:rFonts w:ascii="Arial" w:hAnsi="Arial" w:cs="Arial"/>
        </w:rPr>
        <w:t>,</w:t>
      </w:r>
      <w:r w:rsidRPr="001A4FDE">
        <w:rPr>
          <w:rFonts w:ascii="Arial" w:hAnsi="Arial" w:cs="Arial"/>
        </w:rPr>
        <w:t xml:space="preserve"> </w:t>
      </w:r>
      <w:proofErr w:type="spellStart"/>
      <w:r w:rsidRPr="001A4FDE">
        <w:rPr>
          <w:rFonts w:ascii="Arial" w:hAnsi="Arial" w:cs="Arial"/>
        </w:rPr>
        <w:t>CiO</w:t>
      </w:r>
      <w:proofErr w:type="spellEnd"/>
      <w:r w:rsidRPr="001A4FDE">
        <w:rPr>
          <w:rFonts w:ascii="Arial" w:hAnsi="Arial" w:cs="Arial"/>
        </w:rPr>
        <w:t xml:space="preserve"> </w:t>
      </w:r>
      <w:proofErr w:type="spellStart"/>
      <w:r w:rsidRPr="001A4FDE">
        <w:rPr>
          <w:rFonts w:ascii="Arial" w:hAnsi="Arial" w:cs="Arial"/>
        </w:rPr>
        <w:t>called</w:t>
      </w:r>
      <w:proofErr w:type="spellEnd"/>
      <w:r w:rsidRPr="001A4FDE">
        <w:rPr>
          <w:rFonts w:ascii="Arial" w:hAnsi="Arial" w:cs="Arial"/>
        </w:rPr>
        <w:t xml:space="preserve"> </w:t>
      </w:r>
      <w:proofErr w:type="spellStart"/>
      <w:r w:rsidRPr="001A4FDE">
        <w:rPr>
          <w:rFonts w:ascii="Arial" w:hAnsi="Arial" w:cs="Arial"/>
        </w:rPr>
        <w:t>for</w:t>
      </w:r>
      <w:proofErr w:type="spellEnd"/>
      <w:r w:rsidRPr="001A4FDE">
        <w:rPr>
          <w:rFonts w:ascii="Arial" w:hAnsi="Arial" w:cs="Arial"/>
        </w:rPr>
        <w:t xml:space="preserve"> OSCE states to do more to protect journalists.</w:t>
      </w:r>
    </w:p>
    <w:p w:rsidR="00E5229F" w:rsidRDefault="00E5229F" w:rsidP="004A3D5E">
      <w:pPr>
        <w:spacing w:after="0" w:line="360" w:lineRule="auto"/>
        <w:ind w:firstLine="709"/>
        <w:jc w:val="both"/>
        <w:rPr>
          <w:rFonts w:ascii="Arial" w:hAnsi="Arial" w:cs="Arial"/>
          <w:color w:val="000000" w:themeColor="text1"/>
          <w:sz w:val="24"/>
          <w:szCs w:val="24"/>
        </w:rPr>
      </w:pPr>
      <w:r w:rsidRPr="004521D4">
        <w:rPr>
          <w:rFonts w:ascii="Arial" w:hAnsi="Arial" w:cs="Arial"/>
          <w:color w:val="000000" w:themeColor="text1"/>
          <w:sz w:val="24"/>
          <w:szCs w:val="24"/>
        </w:rPr>
        <w:t xml:space="preserve">The Chairmanship </w:t>
      </w:r>
      <w:r w:rsidRPr="004521D4">
        <w:rPr>
          <w:rFonts w:ascii="Arial" w:hAnsi="Arial" w:cs="Arial"/>
          <w:b/>
          <w:color w:val="000000" w:themeColor="text1"/>
          <w:sz w:val="24"/>
          <w:szCs w:val="24"/>
        </w:rPr>
        <w:t>Human Dimension agenda</w:t>
      </w:r>
      <w:r>
        <w:rPr>
          <w:rFonts w:ascii="Arial" w:hAnsi="Arial" w:cs="Arial"/>
          <w:color w:val="000000" w:themeColor="text1"/>
          <w:sz w:val="24"/>
          <w:szCs w:val="24"/>
        </w:rPr>
        <w:t xml:space="preserve"> was adopted on March 10.</w:t>
      </w:r>
    </w:p>
    <w:p w:rsidR="00E5229F" w:rsidRDefault="00E5229F" w:rsidP="004A3D5E">
      <w:pPr>
        <w:spacing w:after="0" w:line="240" w:lineRule="auto"/>
        <w:ind w:left="780"/>
        <w:jc w:val="both"/>
        <w:rPr>
          <w:rFonts w:ascii="Arial" w:hAnsi="Arial" w:cs="Arial"/>
          <w:color w:val="000000" w:themeColor="text1"/>
          <w:sz w:val="24"/>
          <w:szCs w:val="24"/>
        </w:rPr>
      </w:pPr>
      <w:proofErr w:type="spellStart"/>
      <w:proofErr w:type="gramStart"/>
      <w:r>
        <w:rPr>
          <w:rFonts w:ascii="Arial" w:hAnsi="Arial" w:cs="Arial"/>
          <w:color w:val="000000" w:themeColor="text1"/>
          <w:sz w:val="24"/>
          <w:szCs w:val="24"/>
        </w:rPr>
        <w:t>CiO</w:t>
      </w:r>
      <w:proofErr w:type="spellEnd"/>
      <w:proofErr w:type="gramEnd"/>
      <w:r>
        <w:rPr>
          <w:rFonts w:ascii="Arial" w:hAnsi="Arial" w:cs="Arial"/>
          <w:color w:val="000000" w:themeColor="text1"/>
          <w:sz w:val="24"/>
          <w:szCs w:val="24"/>
        </w:rPr>
        <w:t xml:space="preserve"> made a statement on March 8 on the occasion </w:t>
      </w:r>
      <w:r w:rsidRPr="00B37AA8">
        <w:rPr>
          <w:rFonts w:ascii="Arial" w:hAnsi="Arial" w:cs="Arial"/>
          <w:color w:val="000000" w:themeColor="text1"/>
          <w:sz w:val="24"/>
          <w:szCs w:val="24"/>
        </w:rPr>
        <w:t>of the</w:t>
      </w:r>
      <w:r w:rsidRPr="00473906">
        <w:rPr>
          <w:rFonts w:ascii="Arial" w:hAnsi="Arial" w:cs="Arial"/>
          <w:b/>
          <w:color w:val="000000" w:themeColor="text1"/>
          <w:sz w:val="24"/>
          <w:szCs w:val="24"/>
        </w:rPr>
        <w:t xml:space="preserve"> </w:t>
      </w:r>
      <w:r>
        <w:rPr>
          <w:rFonts w:ascii="Arial" w:hAnsi="Arial" w:cs="Arial"/>
          <w:b/>
          <w:color w:val="000000" w:themeColor="text1"/>
          <w:sz w:val="24"/>
          <w:szCs w:val="24"/>
        </w:rPr>
        <w:t xml:space="preserve">100 years anniversary of </w:t>
      </w:r>
      <w:r w:rsidRPr="00473906">
        <w:rPr>
          <w:rFonts w:ascii="Arial" w:hAnsi="Arial" w:cs="Arial"/>
          <w:b/>
          <w:color w:val="000000" w:themeColor="text1"/>
          <w:sz w:val="24"/>
          <w:szCs w:val="24"/>
        </w:rPr>
        <w:t>International Women Day</w:t>
      </w:r>
      <w:r>
        <w:rPr>
          <w:rFonts w:ascii="Arial" w:hAnsi="Arial" w:cs="Arial"/>
          <w:color w:val="000000" w:themeColor="text1"/>
          <w:sz w:val="24"/>
          <w:szCs w:val="24"/>
        </w:rPr>
        <w:t xml:space="preserve"> and called for gender equality and more respect to OSCE commitments promoting liberties and rights of women.</w:t>
      </w:r>
    </w:p>
    <w:p w:rsidR="00E5229F" w:rsidRDefault="00E5229F" w:rsidP="004A3D5E">
      <w:pPr>
        <w:spacing w:after="0" w:line="240" w:lineRule="auto"/>
        <w:ind w:left="780"/>
        <w:jc w:val="both"/>
        <w:rPr>
          <w:rFonts w:ascii="Arial" w:hAnsi="Arial" w:cs="Arial"/>
          <w:color w:val="000000" w:themeColor="text1"/>
          <w:sz w:val="24"/>
          <w:szCs w:val="24"/>
        </w:rPr>
      </w:pPr>
    </w:p>
    <w:p w:rsidR="00E5229F" w:rsidRPr="009568E8" w:rsidRDefault="00E5229F" w:rsidP="004A3D5E">
      <w:pPr>
        <w:spacing w:after="0" w:line="240" w:lineRule="auto"/>
        <w:ind w:left="714"/>
        <w:jc w:val="both"/>
        <w:rPr>
          <w:rFonts w:ascii="Arial" w:hAnsi="Arial" w:cs="Arial"/>
          <w:color w:val="000000" w:themeColor="text1"/>
          <w:sz w:val="24"/>
          <w:szCs w:val="24"/>
        </w:rPr>
      </w:pPr>
      <w:proofErr w:type="spellStart"/>
      <w:proofErr w:type="gramStart"/>
      <w:r w:rsidRPr="00B37AA8">
        <w:rPr>
          <w:rStyle w:val="apple-style-span"/>
          <w:rFonts w:ascii="Arial" w:hAnsi="Arial" w:cs="Arial"/>
          <w:color w:val="000000" w:themeColor="text1"/>
          <w:sz w:val="24"/>
          <w:szCs w:val="24"/>
        </w:rPr>
        <w:t>CiO</w:t>
      </w:r>
      <w:proofErr w:type="spellEnd"/>
      <w:proofErr w:type="gramEnd"/>
      <w:r w:rsidRPr="00B37AA8">
        <w:rPr>
          <w:rStyle w:val="apple-style-span"/>
          <w:rFonts w:ascii="Arial" w:hAnsi="Arial" w:cs="Arial"/>
          <w:color w:val="000000" w:themeColor="text1"/>
          <w:sz w:val="24"/>
          <w:szCs w:val="24"/>
        </w:rPr>
        <w:t xml:space="preserve"> established </w:t>
      </w:r>
      <w:r w:rsidRPr="00B37AA8">
        <w:rPr>
          <w:rStyle w:val="apple-style-span"/>
          <w:rFonts w:ascii="Arial" w:hAnsi="Arial" w:cs="Arial"/>
          <w:b/>
          <w:color w:val="000000" w:themeColor="text1"/>
          <w:sz w:val="24"/>
          <w:szCs w:val="24"/>
        </w:rPr>
        <w:t>close contacts with NGO community</w:t>
      </w:r>
      <w:r w:rsidRPr="00B37AA8">
        <w:rPr>
          <w:rStyle w:val="apple-style-span"/>
          <w:rFonts w:ascii="Arial" w:hAnsi="Arial" w:cs="Arial"/>
          <w:color w:val="000000" w:themeColor="text1"/>
          <w:sz w:val="24"/>
          <w:szCs w:val="24"/>
        </w:rPr>
        <w:t xml:space="preserve">. </w:t>
      </w:r>
      <w:proofErr w:type="spellStart"/>
      <w:proofErr w:type="gramStart"/>
      <w:r>
        <w:rPr>
          <w:rStyle w:val="apple-style-span"/>
          <w:rFonts w:ascii="Arial" w:hAnsi="Arial" w:cs="Arial"/>
          <w:color w:val="000000" w:themeColor="text1"/>
          <w:sz w:val="24"/>
          <w:szCs w:val="24"/>
        </w:rPr>
        <w:t>CiO</w:t>
      </w:r>
      <w:proofErr w:type="spellEnd"/>
      <w:proofErr w:type="gramEnd"/>
      <w:r w:rsidRPr="00B37AA8">
        <w:rPr>
          <w:rStyle w:val="apple-style-span"/>
          <w:rFonts w:ascii="Arial" w:hAnsi="Arial" w:cs="Arial"/>
          <w:color w:val="000000" w:themeColor="text1"/>
          <w:sz w:val="24"/>
          <w:szCs w:val="24"/>
        </w:rPr>
        <w:t xml:space="preserve"> met representatives from international non-governmental human rights organizations from the International Civic Initiative for the OSCE </w:t>
      </w:r>
      <w:r>
        <w:rPr>
          <w:rStyle w:val="apple-style-span"/>
          <w:rFonts w:ascii="Arial" w:hAnsi="Arial" w:cs="Arial"/>
          <w:color w:val="000000" w:themeColor="text1"/>
          <w:sz w:val="24"/>
          <w:szCs w:val="24"/>
        </w:rPr>
        <w:t>o</w:t>
      </w:r>
      <w:r w:rsidRPr="00B37AA8">
        <w:rPr>
          <w:rStyle w:val="apple-style-span"/>
          <w:rFonts w:ascii="Arial" w:hAnsi="Arial" w:cs="Arial"/>
          <w:color w:val="000000" w:themeColor="text1"/>
          <w:sz w:val="24"/>
          <w:szCs w:val="24"/>
        </w:rPr>
        <w:t>n 19 January in Vilnius</w:t>
      </w:r>
      <w:r>
        <w:rPr>
          <w:rStyle w:val="apple-style-span"/>
          <w:rFonts w:ascii="Arial" w:hAnsi="Arial" w:cs="Arial"/>
          <w:color w:val="000000" w:themeColor="text1"/>
          <w:sz w:val="24"/>
          <w:szCs w:val="24"/>
        </w:rPr>
        <w:t xml:space="preserve"> and</w:t>
      </w:r>
      <w:r w:rsidRPr="00B37AA8">
        <w:rPr>
          <w:rStyle w:val="apple-style-span"/>
          <w:rFonts w:ascii="Arial" w:hAnsi="Arial" w:cs="Arial"/>
          <w:color w:val="000000" w:themeColor="text1"/>
          <w:sz w:val="24"/>
          <w:szCs w:val="24"/>
        </w:rPr>
        <w:t xml:space="preserve"> offered to maintain a regular dialogue. </w:t>
      </w:r>
      <w:proofErr w:type="spellStart"/>
      <w:proofErr w:type="gramStart"/>
      <w:r w:rsidRPr="00B37AA8">
        <w:rPr>
          <w:rStyle w:val="apple-style-span"/>
          <w:rFonts w:ascii="Arial" w:hAnsi="Arial" w:cs="Arial"/>
          <w:color w:val="000000" w:themeColor="text1"/>
          <w:sz w:val="24"/>
          <w:szCs w:val="24"/>
        </w:rPr>
        <w:t>CiO</w:t>
      </w:r>
      <w:proofErr w:type="spellEnd"/>
      <w:proofErr w:type="gramEnd"/>
      <w:r w:rsidRPr="00B37AA8">
        <w:rPr>
          <w:rStyle w:val="apple-style-span"/>
          <w:rFonts w:ascii="Arial" w:hAnsi="Arial" w:cs="Arial"/>
          <w:color w:val="000000" w:themeColor="text1"/>
          <w:sz w:val="24"/>
          <w:szCs w:val="24"/>
        </w:rPr>
        <w:t xml:space="preserve"> also met with civil society activists from Belarus and discussed the current issues in the country.</w:t>
      </w:r>
    </w:p>
    <w:p w:rsidR="00E5229F" w:rsidRPr="00777AB9" w:rsidRDefault="00E5229F" w:rsidP="00E5229F">
      <w:pPr>
        <w:spacing w:after="0" w:line="240" w:lineRule="auto"/>
        <w:ind w:left="720"/>
        <w:jc w:val="both"/>
        <w:rPr>
          <w:rStyle w:val="apple-style-span"/>
          <w:rFonts w:ascii="Arial" w:hAnsi="Arial" w:cs="Arial"/>
          <w:color w:val="000000" w:themeColor="text1"/>
          <w:sz w:val="24"/>
          <w:szCs w:val="24"/>
        </w:rPr>
      </w:pPr>
    </w:p>
    <w:p w:rsidR="00E5229F" w:rsidRDefault="00E5229F" w:rsidP="00E5229F">
      <w:pPr>
        <w:spacing w:after="0" w:line="240" w:lineRule="auto"/>
        <w:ind w:firstLine="720"/>
        <w:jc w:val="center"/>
        <w:rPr>
          <w:rStyle w:val="apple-style-span"/>
          <w:rFonts w:ascii="Arial" w:hAnsi="Arial" w:cs="Arial"/>
          <w:b/>
          <w:color w:val="000000" w:themeColor="text1"/>
          <w:sz w:val="24"/>
          <w:szCs w:val="24"/>
        </w:rPr>
      </w:pPr>
      <w:r>
        <w:rPr>
          <w:rStyle w:val="apple-style-span"/>
          <w:rFonts w:ascii="Arial" w:hAnsi="Arial" w:cs="Arial"/>
          <w:b/>
          <w:color w:val="000000" w:themeColor="text1"/>
          <w:sz w:val="24"/>
          <w:szCs w:val="24"/>
        </w:rPr>
        <w:t xml:space="preserve">Forthcoming visits </w:t>
      </w:r>
    </w:p>
    <w:p w:rsidR="00E5229F" w:rsidRDefault="00E5229F" w:rsidP="00E5229F">
      <w:pPr>
        <w:spacing w:after="0" w:line="240" w:lineRule="auto"/>
        <w:ind w:firstLine="720"/>
        <w:jc w:val="center"/>
        <w:rPr>
          <w:rStyle w:val="apple-style-span"/>
          <w:rFonts w:ascii="Arial" w:hAnsi="Arial" w:cs="Arial"/>
          <w:b/>
          <w:color w:val="000000" w:themeColor="text1"/>
          <w:sz w:val="24"/>
          <w:szCs w:val="24"/>
        </w:rPr>
      </w:pPr>
    </w:p>
    <w:p w:rsidR="00714244" w:rsidRPr="00714244" w:rsidRDefault="00714244" w:rsidP="00714244">
      <w:pPr>
        <w:pStyle w:val="ListParagraph"/>
        <w:jc w:val="both"/>
        <w:rPr>
          <w:rFonts w:ascii="Arial" w:hAnsi="Arial" w:cs="Arial"/>
          <w:sz w:val="24"/>
          <w:szCs w:val="24"/>
          <w:lang w:val="en-GB"/>
        </w:rPr>
      </w:pPr>
      <w:proofErr w:type="spellStart"/>
      <w:proofErr w:type="gramStart"/>
      <w:r w:rsidRPr="00714244">
        <w:rPr>
          <w:rFonts w:ascii="Arial" w:hAnsi="Arial" w:cs="Arial"/>
          <w:sz w:val="24"/>
          <w:szCs w:val="24"/>
          <w:lang w:val="en-GB"/>
        </w:rPr>
        <w:t>CiO</w:t>
      </w:r>
      <w:proofErr w:type="spellEnd"/>
      <w:proofErr w:type="gramEnd"/>
      <w:r w:rsidRPr="00714244">
        <w:rPr>
          <w:rFonts w:ascii="Arial" w:hAnsi="Arial" w:cs="Arial"/>
          <w:sz w:val="24"/>
          <w:szCs w:val="24"/>
          <w:lang w:val="en-GB"/>
        </w:rPr>
        <w:t xml:space="preserve"> visit to Montenegro, Serbia, Kosovo on July 4-8, 2011.</w:t>
      </w:r>
    </w:p>
    <w:p w:rsidR="00E5229F" w:rsidRPr="00476367" w:rsidRDefault="00714244" w:rsidP="00476367">
      <w:pPr>
        <w:pStyle w:val="ListParagraph"/>
        <w:jc w:val="both"/>
        <w:rPr>
          <w:rStyle w:val="apple-style-span"/>
          <w:rFonts w:ascii="Arial" w:hAnsi="Arial" w:cs="Arial"/>
          <w:sz w:val="24"/>
          <w:szCs w:val="24"/>
          <w:lang w:val="en-GB"/>
        </w:rPr>
      </w:pPr>
      <w:proofErr w:type="spellStart"/>
      <w:proofErr w:type="gramStart"/>
      <w:r w:rsidRPr="00714244">
        <w:rPr>
          <w:rFonts w:ascii="Arial" w:hAnsi="Arial" w:cs="Arial"/>
          <w:sz w:val="24"/>
          <w:szCs w:val="24"/>
          <w:lang w:val="en-GB"/>
        </w:rPr>
        <w:t>CiO</w:t>
      </w:r>
      <w:proofErr w:type="spellEnd"/>
      <w:proofErr w:type="gramEnd"/>
      <w:r w:rsidRPr="00714244">
        <w:rPr>
          <w:rFonts w:ascii="Arial" w:hAnsi="Arial" w:cs="Arial"/>
          <w:sz w:val="24"/>
          <w:szCs w:val="24"/>
          <w:lang w:val="en-GB"/>
        </w:rPr>
        <w:t xml:space="preserve"> address to the OSCE PA session in Belgrade on July 6, 2011.</w:t>
      </w:r>
    </w:p>
    <w:p w:rsidR="006732BE" w:rsidRPr="00714244" w:rsidRDefault="006732BE" w:rsidP="00E5229F">
      <w:pPr>
        <w:pStyle w:val="ListParagraph"/>
        <w:spacing w:before="240" w:after="0" w:line="240" w:lineRule="auto"/>
        <w:jc w:val="both"/>
        <w:rPr>
          <w:rFonts w:ascii="Arial" w:hAnsi="Arial" w:cs="Arial"/>
          <w:sz w:val="24"/>
          <w:szCs w:val="24"/>
        </w:rPr>
      </w:pPr>
    </w:p>
    <w:p w:rsidR="00E5229F" w:rsidRPr="00714244" w:rsidRDefault="00E5229F" w:rsidP="00E5229F">
      <w:pPr>
        <w:pStyle w:val="ListParagraph"/>
        <w:spacing w:before="240" w:after="0" w:line="240" w:lineRule="auto"/>
        <w:ind w:left="709" w:firstLine="71"/>
        <w:jc w:val="center"/>
        <w:rPr>
          <w:rFonts w:ascii="Arial" w:hAnsi="Arial" w:cs="Arial"/>
          <w:b/>
          <w:sz w:val="24"/>
          <w:szCs w:val="24"/>
        </w:rPr>
      </w:pPr>
      <w:r w:rsidRPr="00714244">
        <w:rPr>
          <w:rFonts w:ascii="Arial" w:hAnsi="Arial" w:cs="Arial"/>
          <w:b/>
          <w:sz w:val="24"/>
          <w:szCs w:val="24"/>
        </w:rPr>
        <w:t>Forthcoming events</w:t>
      </w:r>
    </w:p>
    <w:p w:rsidR="00E5229F" w:rsidRPr="00714244" w:rsidRDefault="00E5229F" w:rsidP="00E5229F">
      <w:pPr>
        <w:pStyle w:val="ListParagraph"/>
        <w:spacing w:before="240" w:after="0" w:line="240" w:lineRule="auto"/>
        <w:ind w:left="709" w:firstLine="71"/>
        <w:jc w:val="center"/>
        <w:rPr>
          <w:rStyle w:val="apple-style-span"/>
          <w:rFonts w:ascii="Arial" w:hAnsi="Arial" w:cs="Arial"/>
          <w:b/>
          <w:sz w:val="24"/>
          <w:szCs w:val="24"/>
        </w:rPr>
      </w:pPr>
    </w:p>
    <w:p w:rsidR="00714244" w:rsidRPr="00714244" w:rsidRDefault="00714244" w:rsidP="00714244">
      <w:pPr>
        <w:pStyle w:val="ListParagraph"/>
        <w:jc w:val="both"/>
        <w:rPr>
          <w:rFonts w:ascii="Arial" w:hAnsi="Arial" w:cs="Arial"/>
          <w:sz w:val="24"/>
          <w:szCs w:val="24"/>
          <w:lang w:val="en-GB"/>
        </w:rPr>
      </w:pPr>
      <w:r w:rsidRPr="00714244">
        <w:rPr>
          <w:rFonts w:ascii="Arial" w:hAnsi="Arial" w:cs="Arial"/>
          <w:sz w:val="24"/>
          <w:szCs w:val="24"/>
          <w:lang w:val="en-GB"/>
        </w:rPr>
        <w:t>Conference of National Human Rights Institutions in Vilnius on July 13-14, 2011.</w:t>
      </w:r>
    </w:p>
    <w:p w:rsidR="00714244" w:rsidRPr="00714244" w:rsidRDefault="00714244" w:rsidP="00714244">
      <w:pPr>
        <w:pStyle w:val="ListParagraph"/>
        <w:jc w:val="both"/>
        <w:rPr>
          <w:rFonts w:ascii="Arial" w:hAnsi="Arial" w:cs="Arial"/>
          <w:sz w:val="24"/>
          <w:szCs w:val="24"/>
          <w:lang w:val="en-GB"/>
        </w:rPr>
      </w:pPr>
      <w:r w:rsidRPr="00714244">
        <w:rPr>
          <w:rFonts w:ascii="Arial" w:hAnsi="Arial" w:cs="Arial"/>
          <w:sz w:val="24"/>
          <w:szCs w:val="24"/>
          <w:lang w:val="en-GB"/>
        </w:rPr>
        <w:t>EU-OSCE Troika Ministerial meeting is scheduled for July 17, 2011 in Brussels.</w:t>
      </w:r>
    </w:p>
    <w:p w:rsidR="00E5229F" w:rsidRPr="00714244" w:rsidRDefault="00E5229F" w:rsidP="00E5229F">
      <w:pPr>
        <w:spacing w:line="240" w:lineRule="auto"/>
        <w:jc w:val="both"/>
        <w:rPr>
          <w:rStyle w:val="apple-style-span"/>
          <w:rFonts w:ascii="Arial" w:hAnsi="Arial" w:cs="Arial"/>
          <w:color w:val="000000" w:themeColor="text1"/>
          <w:sz w:val="24"/>
          <w:szCs w:val="24"/>
          <w:lang w:val="en-GB"/>
        </w:rPr>
      </w:pPr>
    </w:p>
    <w:p w:rsidR="00E5229F" w:rsidRPr="00B37AA8" w:rsidRDefault="00E5229F" w:rsidP="00E5229F">
      <w:pPr>
        <w:spacing w:line="240" w:lineRule="auto"/>
        <w:jc w:val="both"/>
        <w:rPr>
          <w:rStyle w:val="apple-style-span"/>
          <w:rFonts w:ascii="Arial" w:hAnsi="Arial" w:cs="Arial"/>
          <w:color w:val="000000" w:themeColor="text1"/>
          <w:sz w:val="24"/>
          <w:szCs w:val="24"/>
        </w:rPr>
      </w:pPr>
    </w:p>
    <w:p w:rsidR="00E5229F" w:rsidRPr="00B37AA8" w:rsidRDefault="006C3A94" w:rsidP="00E5229F">
      <w:pPr>
        <w:spacing w:after="0" w:line="240" w:lineRule="auto"/>
        <w:jc w:val="both"/>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 xml:space="preserve">July 1, </w:t>
      </w:r>
      <w:r w:rsidR="00E5229F" w:rsidRPr="00B37AA8">
        <w:rPr>
          <w:rStyle w:val="apple-style-span"/>
          <w:rFonts w:ascii="Arial" w:hAnsi="Arial" w:cs="Arial"/>
          <w:color w:val="000000" w:themeColor="text1"/>
          <w:sz w:val="24"/>
          <w:szCs w:val="24"/>
        </w:rPr>
        <w:t>2011</w:t>
      </w:r>
    </w:p>
    <w:p w:rsidR="00E5229F" w:rsidRPr="00B37AA8" w:rsidRDefault="00E5229F" w:rsidP="00E5229F">
      <w:pPr>
        <w:spacing w:after="0" w:line="240" w:lineRule="auto"/>
        <w:jc w:val="both"/>
        <w:rPr>
          <w:rStyle w:val="apple-style-span"/>
          <w:rFonts w:ascii="Arial" w:hAnsi="Arial" w:cs="Arial"/>
          <w:color w:val="000000" w:themeColor="text1"/>
          <w:sz w:val="24"/>
          <w:szCs w:val="24"/>
        </w:rPr>
      </w:pPr>
    </w:p>
    <w:p w:rsidR="00E5229F" w:rsidRPr="00B37AA8" w:rsidRDefault="00E5229F" w:rsidP="00E5229F">
      <w:pPr>
        <w:spacing w:after="0" w:line="240" w:lineRule="auto"/>
        <w:jc w:val="both"/>
        <w:rPr>
          <w:rStyle w:val="apple-style-span"/>
          <w:rFonts w:ascii="Arial" w:hAnsi="Arial" w:cs="Arial"/>
          <w:color w:val="000000" w:themeColor="text1"/>
          <w:sz w:val="24"/>
          <w:szCs w:val="24"/>
        </w:rPr>
      </w:pPr>
      <w:r w:rsidRPr="00B37AA8">
        <w:rPr>
          <w:rStyle w:val="apple-style-span"/>
          <w:rFonts w:ascii="Arial" w:hAnsi="Arial" w:cs="Arial"/>
          <w:color w:val="000000" w:themeColor="text1"/>
          <w:sz w:val="24"/>
          <w:szCs w:val="24"/>
        </w:rPr>
        <w:t>OSCE Chairmanship Department</w:t>
      </w:r>
    </w:p>
    <w:p w:rsidR="00E5229F" w:rsidRPr="00B37AA8" w:rsidRDefault="00E5229F" w:rsidP="00E5229F">
      <w:pPr>
        <w:spacing w:after="0" w:line="240" w:lineRule="auto"/>
        <w:jc w:val="both"/>
        <w:rPr>
          <w:rStyle w:val="apple-style-span"/>
          <w:rFonts w:ascii="Arial" w:hAnsi="Arial" w:cs="Arial"/>
          <w:color w:val="000000" w:themeColor="text1"/>
          <w:sz w:val="24"/>
          <w:szCs w:val="24"/>
        </w:rPr>
      </w:pPr>
      <w:r w:rsidRPr="00B37AA8">
        <w:rPr>
          <w:rStyle w:val="apple-style-span"/>
          <w:rFonts w:ascii="Arial" w:hAnsi="Arial" w:cs="Arial"/>
          <w:color w:val="000000" w:themeColor="text1"/>
          <w:sz w:val="24"/>
          <w:szCs w:val="24"/>
        </w:rPr>
        <w:t>Ministry of Foreign Affairs</w:t>
      </w:r>
    </w:p>
    <w:p w:rsidR="00E5229F" w:rsidRPr="004A5996" w:rsidRDefault="00E5229F" w:rsidP="00E5229F">
      <w:pPr>
        <w:spacing w:after="0" w:line="240" w:lineRule="auto"/>
        <w:jc w:val="both"/>
        <w:rPr>
          <w:rFonts w:ascii="Arial" w:hAnsi="Arial" w:cs="Arial"/>
          <w:color w:val="000000" w:themeColor="text1"/>
          <w:sz w:val="24"/>
          <w:szCs w:val="24"/>
        </w:rPr>
      </w:pPr>
      <w:r w:rsidRPr="00B37AA8">
        <w:rPr>
          <w:rStyle w:val="apple-style-span"/>
          <w:rFonts w:ascii="Arial" w:hAnsi="Arial" w:cs="Arial"/>
          <w:color w:val="000000" w:themeColor="text1"/>
          <w:sz w:val="24"/>
          <w:szCs w:val="24"/>
        </w:rPr>
        <w:t>Republic of Lithuania</w:t>
      </w:r>
    </w:p>
    <w:p w:rsidR="00E5229F" w:rsidRDefault="00E5229F" w:rsidP="00E5229F"/>
    <w:p w:rsidR="00DC6D24" w:rsidRDefault="00DC6D24"/>
    <w:sectPr w:rsidR="00DC6D24" w:rsidSect="00E2276C">
      <w:footerReference w:type="default" r:id="rId7"/>
      <w:pgSz w:w="11906" w:h="16838"/>
      <w:pgMar w:top="1276" w:right="849" w:bottom="1134"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07E" w:rsidRDefault="00E6607E" w:rsidP="009650BA">
      <w:pPr>
        <w:spacing w:after="0" w:line="240" w:lineRule="auto"/>
      </w:pPr>
      <w:r>
        <w:separator/>
      </w:r>
    </w:p>
  </w:endnote>
  <w:endnote w:type="continuationSeparator" w:id="0">
    <w:p w:rsidR="00E6607E" w:rsidRDefault="00E6607E" w:rsidP="00965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769089"/>
      <w:docPartObj>
        <w:docPartGallery w:val="Page Numbers (Bottom of Page)"/>
        <w:docPartUnique/>
      </w:docPartObj>
    </w:sdtPr>
    <w:sdtContent>
      <w:p w:rsidR="004A3D5E" w:rsidRDefault="00661BE5">
        <w:pPr>
          <w:pStyle w:val="Footer"/>
          <w:jc w:val="right"/>
        </w:pPr>
        <w:fldSimple w:instr="PAGE   \* MERGEFORMAT">
          <w:r w:rsidR="00F90B1A">
            <w:rPr>
              <w:noProof/>
            </w:rPr>
            <w:t>3</w:t>
          </w:r>
        </w:fldSimple>
      </w:p>
    </w:sdtContent>
  </w:sdt>
  <w:p w:rsidR="004A3D5E" w:rsidRDefault="004A3D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07E" w:rsidRDefault="00E6607E" w:rsidP="009650BA">
      <w:pPr>
        <w:spacing w:after="0" w:line="240" w:lineRule="auto"/>
      </w:pPr>
      <w:r>
        <w:separator/>
      </w:r>
    </w:p>
  </w:footnote>
  <w:footnote w:type="continuationSeparator" w:id="0">
    <w:p w:rsidR="00E6607E" w:rsidRDefault="00E6607E" w:rsidP="009650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B0226"/>
    <w:multiLevelType w:val="hybridMultilevel"/>
    <w:tmpl w:val="F9828F92"/>
    <w:lvl w:ilvl="0" w:tplc="8E52899E">
      <w:numFmt w:val="bullet"/>
      <w:lvlText w:val="-"/>
      <w:lvlJc w:val="left"/>
      <w:pPr>
        <w:ind w:left="1080" w:hanging="360"/>
      </w:pPr>
      <w:rPr>
        <w:rFonts w:ascii="Arial" w:eastAsiaTheme="minorHAns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1BBF2B32"/>
    <w:multiLevelType w:val="hybridMultilevel"/>
    <w:tmpl w:val="BD70F0F8"/>
    <w:lvl w:ilvl="0" w:tplc="57D4C8A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4EB7C9A"/>
    <w:multiLevelType w:val="hybridMultilevel"/>
    <w:tmpl w:val="6664A3F8"/>
    <w:lvl w:ilvl="0" w:tplc="63309DF0">
      <w:start w:val="15"/>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CBB3E4F"/>
    <w:multiLevelType w:val="hybridMultilevel"/>
    <w:tmpl w:val="2F1EFEE6"/>
    <w:lvl w:ilvl="0" w:tplc="DDA80456">
      <w:start w:val="2011"/>
      <w:numFmt w:val="bullet"/>
      <w:lvlText w:val="-"/>
      <w:lvlJc w:val="left"/>
      <w:pPr>
        <w:ind w:left="3168" w:hanging="360"/>
      </w:pPr>
      <w:rPr>
        <w:rFonts w:ascii="Times New Roman" w:eastAsia="Times New Roman" w:hAnsi="Times New Roman" w:cs="Times New Roman" w:hint="default"/>
      </w:rPr>
    </w:lvl>
    <w:lvl w:ilvl="1" w:tplc="04270003" w:tentative="1">
      <w:start w:val="1"/>
      <w:numFmt w:val="bullet"/>
      <w:lvlText w:val="o"/>
      <w:lvlJc w:val="left"/>
      <w:pPr>
        <w:ind w:left="4248" w:hanging="360"/>
      </w:pPr>
      <w:rPr>
        <w:rFonts w:ascii="Courier New" w:hAnsi="Courier New" w:cs="Courier New" w:hint="default"/>
      </w:rPr>
    </w:lvl>
    <w:lvl w:ilvl="2" w:tplc="04270005" w:tentative="1">
      <w:start w:val="1"/>
      <w:numFmt w:val="bullet"/>
      <w:lvlText w:val=""/>
      <w:lvlJc w:val="left"/>
      <w:pPr>
        <w:ind w:left="4968" w:hanging="360"/>
      </w:pPr>
      <w:rPr>
        <w:rFonts w:ascii="Wingdings" w:hAnsi="Wingdings" w:hint="default"/>
      </w:rPr>
    </w:lvl>
    <w:lvl w:ilvl="3" w:tplc="04270001" w:tentative="1">
      <w:start w:val="1"/>
      <w:numFmt w:val="bullet"/>
      <w:lvlText w:val=""/>
      <w:lvlJc w:val="left"/>
      <w:pPr>
        <w:ind w:left="5688" w:hanging="360"/>
      </w:pPr>
      <w:rPr>
        <w:rFonts w:ascii="Symbol" w:hAnsi="Symbol" w:hint="default"/>
      </w:rPr>
    </w:lvl>
    <w:lvl w:ilvl="4" w:tplc="04270003" w:tentative="1">
      <w:start w:val="1"/>
      <w:numFmt w:val="bullet"/>
      <w:lvlText w:val="o"/>
      <w:lvlJc w:val="left"/>
      <w:pPr>
        <w:ind w:left="6408" w:hanging="360"/>
      </w:pPr>
      <w:rPr>
        <w:rFonts w:ascii="Courier New" w:hAnsi="Courier New" w:cs="Courier New" w:hint="default"/>
      </w:rPr>
    </w:lvl>
    <w:lvl w:ilvl="5" w:tplc="04270005" w:tentative="1">
      <w:start w:val="1"/>
      <w:numFmt w:val="bullet"/>
      <w:lvlText w:val=""/>
      <w:lvlJc w:val="left"/>
      <w:pPr>
        <w:ind w:left="7128" w:hanging="360"/>
      </w:pPr>
      <w:rPr>
        <w:rFonts w:ascii="Wingdings" w:hAnsi="Wingdings" w:hint="default"/>
      </w:rPr>
    </w:lvl>
    <w:lvl w:ilvl="6" w:tplc="04270001" w:tentative="1">
      <w:start w:val="1"/>
      <w:numFmt w:val="bullet"/>
      <w:lvlText w:val=""/>
      <w:lvlJc w:val="left"/>
      <w:pPr>
        <w:ind w:left="7848" w:hanging="360"/>
      </w:pPr>
      <w:rPr>
        <w:rFonts w:ascii="Symbol" w:hAnsi="Symbol" w:hint="default"/>
      </w:rPr>
    </w:lvl>
    <w:lvl w:ilvl="7" w:tplc="04270003" w:tentative="1">
      <w:start w:val="1"/>
      <w:numFmt w:val="bullet"/>
      <w:lvlText w:val="o"/>
      <w:lvlJc w:val="left"/>
      <w:pPr>
        <w:ind w:left="8568" w:hanging="360"/>
      </w:pPr>
      <w:rPr>
        <w:rFonts w:ascii="Courier New" w:hAnsi="Courier New" w:cs="Courier New" w:hint="default"/>
      </w:rPr>
    </w:lvl>
    <w:lvl w:ilvl="8" w:tplc="04270005" w:tentative="1">
      <w:start w:val="1"/>
      <w:numFmt w:val="bullet"/>
      <w:lvlText w:val=""/>
      <w:lvlJc w:val="left"/>
      <w:pPr>
        <w:ind w:left="9288" w:hanging="360"/>
      </w:pPr>
      <w:rPr>
        <w:rFonts w:ascii="Wingdings" w:hAnsi="Wingdings" w:hint="default"/>
      </w:rPr>
    </w:lvl>
  </w:abstractNum>
  <w:abstractNum w:abstractNumId="4">
    <w:nsid w:val="2FF86F4D"/>
    <w:multiLevelType w:val="hybridMultilevel"/>
    <w:tmpl w:val="802EED62"/>
    <w:lvl w:ilvl="0" w:tplc="2C506DE6">
      <w:numFmt w:val="bullet"/>
      <w:lvlText w:val="-"/>
      <w:lvlJc w:val="left"/>
      <w:pPr>
        <w:ind w:left="1080" w:hanging="360"/>
      </w:pPr>
      <w:rPr>
        <w:rFonts w:ascii="Arial" w:eastAsia="Calibri" w:hAnsi="Arial" w:cs="Arial" w:hint="default"/>
        <w:color w:val="1F497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A911119"/>
    <w:multiLevelType w:val="hybridMultilevel"/>
    <w:tmpl w:val="D9BC87BC"/>
    <w:lvl w:ilvl="0" w:tplc="C0D402B2">
      <w:start w:val="201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D617574"/>
    <w:multiLevelType w:val="hybridMultilevel"/>
    <w:tmpl w:val="7C4A967C"/>
    <w:lvl w:ilvl="0" w:tplc="DDA80456">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3D21746"/>
    <w:multiLevelType w:val="hybridMultilevel"/>
    <w:tmpl w:val="D23275BA"/>
    <w:lvl w:ilvl="0" w:tplc="68BC65AA">
      <w:numFmt w:val="bullet"/>
      <w:lvlText w:val="–"/>
      <w:lvlJc w:val="left"/>
      <w:pPr>
        <w:ind w:left="720" w:hanging="360"/>
      </w:pPr>
      <w:rPr>
        <w:rFonts w:ascii="Times New Roman" w:eastAsia="Times New Roman" w:hAnsi="Times New Roman" w:hint="default"/>
        <w:color w:val="000000"/>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4A030E0A"/>
    <w:multiLevelType w:val="hybridMultilevel"/>
    <w:tmpl w:val="2F2ABF4C"/>
    <w:lvl w:ilvl="0" w:tplc="4C1AE7DA">
      <w:start w:val="1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6C261D7"/>
    <w:multiLevelType w:val="hybridMultilevel"/>
    <w:tmpl w:val="9B78CFBA"/>
    <w:lvl w:ilvl="0" w:tplc="63309DF0">
      <w:start w:val="15"/>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7863D9F"/>
    <w:multiLevelType w:val="hybridMultilevel"/>
    <w:tmpl w:val="6E08BE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741060EE"/>
    <w:multiLevelType w:val="hybridMultilevel"/>
    <w:tmpl w:val="A170F87A"/>
    <w:lvl w:ilvl="0" w:tplc="63309DF0">
      <w:start w:val="1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ACC4637"/>
    <w:multiLevelType w:val="hybridMultilevel"/>
    <w:tmpl w:val="E5F0A3DA"/>
    <w:lvl w:ilvl="0" w:tplc="DDA80456">
      <w:start w:val="201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12"/>
  </w:num>
  <w:num w:numId="6">
    <w:abstractNumId w:val="7"/>
  </w:num>
  <w:num w:numId="7">
    <w:abstractNumId w:val="1"/>
  </w:num>
  <w:num w:numId="8">
    <w:abstractNumId w:val="5"/>
  </w:num>
  <w:num w:numId="9">
    <w:abstractNumId w:val="0"/>
  </w:num>
  <w:num w:numId="10">
    <w:abstractNumId w:val="9"/>
  </w:num>
  <w:num w:numId="11">
    <w:abstractNumId w:val="8"/>
  </w:num>
  <w:num w:numId="12">
    <w:abstractNumId w:val="11"/>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E5229F"/>
    <w:rsid w:val="00025EE1"/>
    <w:rsid w:val="0005135D"/>
    <w:rsid w:val="00090EF4"/>
    <w:rsid w:val="000939A9"/>
    <w:rsid w:val="000A514D"/>
    <w:rsid w:val="000D3313"/>
    <w:rsid w:val="0010214F"/>
    <w:rsid w:val="001242CD"/>
    <w:rsid w:val="00145357"/>
    <w:rsid w:val="0017630E"/>
    <w:rsid w:val="001A4FDE"/>
    <w:rsid w:val="001C0BDF"/>
    <w:rsid w:val="001D117E"/>
    <w:rsid w:val="001F48A5"/>
    <w:rsid w:val="00215396"/>
    <w:rsid w:val="00221520"/>
    <w:rsid w:val="00275882"/>
    <w:rsid w:val="002960BF"/>
    <w:rsid w:val="00314C40"/>
    <w:rsid w:val="0035745B"/>
    <w:rsid w:val="00366B89"/>
    <w:rsid w:val="003A21D6"/>
    <w:rsid w:val="003D1814"/>
    <w:rsid w:val="00476367"/>
    <w:rsid w:val="004828B8"/>
    <w:rsid w:val="004955B4"/>
    <w:rsid w:val="004A21A3"/>
    <w:rsid w:val="004A3D5E"/>
    <w:rsid w:val="00534EE9"/>
    <w:rsid w:val="005354A9"/>
    <w:rsid w:val="00540321"/>
    <w:rsid w:val="00555490"/>
    <w:rsid w:val="005A3D51"/>
    <w:rsid w:val="005B4482"/>
    <w:rsid w:val="005D367B"/>
    <w:rsid w:val="005E21C4"/>
    <w:rsid w:val="005F74E4"/>
    <w:rsid w:val="006061D0"/>
    <w:rsid w:val="00661BE5"/>
    <w:rsid w:val="0067248C"/>
    <w:rsid w:val="006732BE"/>
    <w:rsid w:val="006B57D4"/>
    <w:rsid w:val="006C3A94"/>
    <w:rsid w:val="006D7304"/>
    <w:rsid w:val="007035FE"/>
    <w:rsid w:val="00714244"/>
    <w:rsid w:val="0073692E"/>
    <w:rsid w:val="007509AB"/>
    <w:rsid w:val="007877AF"/>
    <w:rsid w:val="00797748"/>
    <w:rsid w:val="007E6B90"/>
    <w:rsid w:val="008152F6"/>
    <w:rsid w:val="0084321D"/>
    <w:rsid w:val="008C048C"/>
    <w:rsid w:val="008D17FC"/>
    <w:rsid w:val="00925A5E"/>
    <w:rsid w:val="009423D8"/>
    <w:rsid w:val="009650BA"/>
    <w:rsid w:val="00976F92"/>
    <w:rsid w:val="00977FCE"/>
    <w:rsid w:val="009A5F39"/>
    <w:rsid w:val="00A1542C"/>
    <w:rsid w:val="00A5546C"/>
    <w:rsid w:val="00A83482"/>
    <w:rsid w:val="00B07C05"/>
    <w:rsid w:val="00B15D74"/>
    <w:rsid w:val="00B72E54"/>
    <w:rsid w:val="00BA7184"/>
    <w:rsid w:val="00BC0C80"/>
    <w:rsid w:val="00BC61F2"/>
    <w:rsid w:val="00BE5903"/>
    <w:rsid w:val="00C25428"/>
    <w:rsid w:val="00C3250A"/>
    <w:rsid w:val="00C35536"/>
    <w:rsid w:val="00C43218"/>
    <w:rsid w:val="00C72D83"/>
    <w:rsid w:val="00CA4264"/>
    <w:rsid w:val="00CA59A8"/>
    <w:rsid w:val="00CC1BEE"/>
    <w:rsid w:val="00CD1170"/>
    <w:rsid w:val="00CD4839"/>
    <w:rsid w:val="00D0237F"/>
    <w:rsid w:val="00D03AA9"/>
    <w:rsid w:val="00D07701"/>
    <w:rsid w:val="00D175CE"/>
    <w:rsid w:val="00D251F5"/>
    <w:rsid w:val="00D5296D"/>
    <w:rsid w:val="00D86209"/>
    <w:rsid w:val="00DC28A9"/>
    <w:rsid w:val="00DC6D24"/>
    <w:rsid w:val="00DD5CE6"/>
    <w:rsid w:val="00DE7002"/>
    <w:rsid w:val="00E02C19"/>
    <w:rsid w:val="00E2276C"/>
    <w:rsid w:val="00E47636"/>
    <w:rsid w:val="00E5229F"/>
    <w:rsid w:val="00E6051C"/>
    <w:rsid w:val="00E6607E"/>
    <w:rsid w:val="00EC5A84"/>
    <w:rsid w:val="00F10C1A"/>
    <w:rsid w:val="00F50372"/>
    <w:rsid w:val="00F50461"/>
    <w:rsid w:val="00F90B1A"/>
    <w:rsid w:val="00FC19AE"/>
    <w:rsid w:val="00FC24CF"/>
    <w:rsid w:val="00FE2448"/>
    <w:rsid w:val="00FE2C97"/>
    <w:rsid w:val="00FE710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29F"/>
    <w:pPr>
      <w:ind w:left="720"/>
      <w:contextualSpacing/>
    </w:pPr>
  </w:style>
  <w:style w:type="paragraph" w:styleId="Footer">
    <w:name w:val="footer"/>
    <w:basedOn w:val="Normal"/>
    <w:link w:val="FooterChar"/>
    <w:uiPriority w:val="99"/>
    <w:unhideWhenUsed/>
    <w:rsid w:val="00E522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5229F"/>
    <w:rPr>
      <w:lang w:val="en-US"/>
    </w:rPr>
  </w:style>
  <w:style w:type="character" w:customStyle="1" w:styleId="apple-style-span">
    <w:name w:val="apple-style-span"/>
    <w:basedOn w:val="DefaultParagraphFont"/>
    <w:rsid w:val="00E5229F"/>
  </w:style>
  <w:style w:type="paragraph" w:styleId="NormalWeb">
    <w:name w:val="Normal (Web)"/>
    <w:basedOn w:val="Normal"/>
    <w:uiPriority w:val="99"/>
    <w:unhideWhenUsed/>
    <w:rsid w:val="005D367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lainText">
    <w:name w:val="Plain Text"/>
    <w:basedOn w:val="Normal"/>
    <w:link w:val="PlainTextChar"/>
    <w:uiPriority w:val="99"/>
    <w:semiHidden/>
    <w:rsid w:val="00476367"/>
    <w:pPr>
      <w:spacing w:after="0" w:line="240" w:lineRule="auto"/>
    </w:pPr>
    <w:rPr>
      <w:rFonts w:ascii="Georgia" w:eastAsia="Times New Roman" w:hAnsi="Georgia" w:cs="Times New Roman"/>
      <w:sz w:val="20"/>
      <w:szCs w:val="20"/>
      <w:lang w:val="lt-LT" w:eastAsia="lt-LT"/>
    </w:rPr>
  </w:style>
  <w:style w:type="character" w:customStyle="1" w:styleId="PlainTextChar">
    <w:name w:val="Plain Text Char"/>
    <w:basedOn w:val="DefaultParagraphFont"/>
    <w:link w:val="PlainText"/>
    <w:uiPriority w:val="99"/>
    <w:semiHidden/>
    <w:rsid w:val="00476367"/>
    <w:rPr>
      <w:rFonts w:ascii="Georgia" w:eastAsia="Times New Roman" w:hAnsi="Georgia" w:cs="Times New Roman"/>
      <w:sz w:val="20"/>
      <w:szCs w:val="20"/>
      <w:lang w:eastAsia="lt-LT"/>
    </w:rPr>
  </w:style>
</w:styles>
</file>

<file path=word/webSettings.xml><?xml version="1.0" encoding="utf-8"?>
<w:webSettings xmlns:r="http://schemas.openxmlformats.org/officeDocument/2006/relationships" xmlns:w="http://schemas.openxmlformats.org/wordprocessingml/2006/main">
  <w:divs>
    <w:div w:id="383716162">
      <w:bodyDiv w:val="1"/>
      <w:marLeft w:val="0"/>
      <w:marRight w:val="0"/>
      <w:marTop w:val="0"/>
      <w:marBottom w:val="0"/>
      <w:divBdr>
        <w:top w:val="none" w:sz="0" w:space="0" w:color="auto"/>
        <w:left w:val="none" w:sz="0" w:space="0" w:color="auto"/>
        <w:bottom w:val="none" w:sz="0" w:space="0" w:color="auto"/>
        <w:right w:val="none" w:sz="0" w:space="0" w:color="auto"/>
      </w:divBdr>
    </w:div>
    <w:div w:id="664013936">
      <w:bodyDiv w:val="1"/>
      <w:marLeft w:val="0"/>
      <w:marRight w:val="0"/>
      <w:marTop w:val="0"/>
      <w:marBottom w:val="0"/>
      <w:divBdr>
        <w:top w:val="none" w:sz="0" w:space="0" w:color="auto"/>
        <w:left w:val="none" w:sz="0" w:space="0" w:color="auto"/>
        <w:bottom w:val="none" w:sz="0" w:space="0" w:color="auto"/>
        <w:right w:val="none" w:sz="0" w:space="0" w:color="auto"/>
      </w:divBdr>
    </w:div>
    <w:div w:id="666590701">
      <w:bodyDiv w:val="1"/>
      <w:marLeft w:val="0"/>
      <w:marRight w:val="0"/>
      <w:marTop w:val="0"/>
      <w:marBottom w:val="0"/>
      <w:divBdr>
        <w:top w:val="none" w:sz="0" w:space="0" w:color="auto"/>
        <w:left w:val="none" w:sz="0" w:space="0" w:color="auto"/>
        <w:bottom w:val="none" w:sz="0" w:space="0" w:color="auto"/>
        <w:right w:val="none" w:sz="0" w:space="0" w:color="auto"/>
      </w:divBdr>
      <w:divsChild>
        <w:div w:id="1022317885">
          <w:marLeft w:val="0"/>
          <w:marRight w:val="0"/>
          <w:marTop w:val="0"/>
          <w:marBottom w:val="0"/>
          <w:divBdr>
            <w:top w:val="none" w:sz="0" w:space="0" w:color="auto"/>
            <w:left w:val="none" w:sz="0" w:space="0" w:color="auto"/>
            <w:bottom w:val="none" w:sz="0" w:space="0" w:color="auto"/>
            <w:right w:val="none" w:sz="0" w:space="0" w:color="auto"/>
          </w:divBdr>
          <w:divsChild>
            <w:div w:id="1268543537">
              <w:marLeft w:val="0"/>
              <w:marRight w:val="0"/>
              <w:marTop w:val="0"/>
              <w:marBottom w:val="0"/>
              <w:divBdr>
                <w:top w:val="none" w:sz="0" w:space="0" w:color="auto"/>
                <w:left w:val="none" w:sz="0" w:space="0" w:color="auto"/>
                <w:bottom w:val="none" w:sz="0" w:space="0" w:color="auto"/>
                <w:right w:val="none" w:sz="0" w:space="0" w:color="auto"/>
              </w:divBdr>
              <w:divsChild>
                <w:div w:id="1024676388">
                  <w:marLeft w:val="0"/>
                  <w:marRight w:val="0"/>
                  <w:marTop w:val="0"/>
                  <w:marBottom w:val="0"/>
                  <w:divBdr>
                    <w:top w:val="none" w:sz="0" w:space="0" w:color="auto"/>
                    <w:left w:val="none" w:sz="0" w:space="0" w:color="auto"/>
                    <w:bottom w:val="none" w:sz="0" w:space="0" w:color="auto"/>
                    <w:right w:val="none" w:sz="0" w:space="0" w:color="auto"/>
                  </w:divBdr>
                  <w:divsChild>
                    <w:div w:id="544022802">
                      <w:marLeft w:val="0"/>
                      <w:marRight w:val="0"/>
                      <w:marTop w:val="0"/>
                      <w:marBottom w:val="0"/>
                      <w:divBdr>
                        <w:top w:val="none" w:sz="0" w:space="0" w:color="auto"/>
                        <w:left w:val="none" w:sz="0" w:space="0" w:color="auto"/>
                        <w:bottom w:val="none" w:sz="0" w:space="0" w:color="auto"/>
                        <w:right w:val="none" w:sz="0" w:space="0" w:color="auto"/>
                      </w:divBdr>
                      <w:divsChild>
                        <w:div w:id="15968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462984">
      <w:bodyDiv w:val="1"/>
      <w:marLeft w:val="0"/>
      <w:marRight w:val="0"/>
      <w:marTop w:val="0"/>
      <w:marBottom w:val="0"/>
      <w:divBdr>
        <w:top w:val="none" w:sz="0" w:space="0" w:color="auto"/>
        <w:left w:val="none" w:sz="0" w:space="0" w:color="auto"/>
        <w:bottom w:val="none" w:sz="0" w:space="0" w:color="auto"/>
        <w:right w:val="none" w:sz="0" w:space="0" w:color="auto"/>
      </w:divBdr>
      <w:divsChild>
        <w:div w:id="950665478">
          <w:marLeft w:val="0"/>
          <w:marRight w:val="0"/>
          <w:marTop w:val="0"/>
          <w:marBottom w:val="0"/>
          <w:divBdr>
            <w:top w:val="none" w:sz="0" w:space="0" w:color="auto"/>
            <w:left w:val="none" w:sz="0" w:space="0" w:color="auto"/>
            <w:bottom w:val="none" w:sz="0" w:space="0" w:color="auto"/>
            <w:right w:val="none" w:sz="0" w:space="0" w:color="auto"/>
          </w:divBdr>
          <w:divsChild>
            <w:div w:id="220676499">
              <w:marLeft w:val="0"/>
              <w:marRight w:val="0"/>
              <w:marTop w:val="0"/>
              <w:marBottom w:val="0"/>
              <w:divBdr>
                <w:top w:val="none" w:sz="0" w:space="0" w:color="auto"/>
                <w:left w:val="none" w:sz="0" w:space="0" w:color="auto"/>
                <w:bottom w:val="none" w:sz="0" w:space="0" w:color="auto"/>
                <w:right w:val="none" w:sz="0" w:space="0" w:color="auto"/>
              </w:divBdr>
              <w:divsChild>
                <w:div w:id="1860850030">
                  <w:marLeft w:val="0"/>
                  <w:marRight w:val="0"/>
                  <w:marTop w:val="0"/>
                  <w:marBottom w:val="0"/>
                  <w:divBdr>
                    <w:top w:val="none" w:sz="0" w:space="0" w:color="auto"/>
                    <w:left w:val="none" w:sz="0" w:space="0" w:color="auto"/>
                    <w:bottom w:val="none" w:sz="0" w:space="0" w:color="auto"/>
                    <w:right w:val="none" w:sz="0" w:space="0" w:color="auto"/>
                  </w:divBdr>
                  <w:divsChild>
                    <w:div w:id="1299413720">
                      <w:marLeft w:val="0"/>
                      <w:marRight w:val="0"/>
                      <w:marTop w:val="0"/>
                      <w:marBottom w:val="0"/>
                      <w:divBdr>
                        <w:top w:val="none" w:sz="0" w:space="0" w:color="auto"/>
                        <w:left w:val="none" w:sz="0" w:space="0" w:color="auto"/>
                        <w:bottom w:val="none" w:sz="0" w:space="0" w:color="auto"/>
                        <w:right w:val="none" w:sz="0" w:space="0" w:color="auto"/>
                      </w:divBdr>
                      <w:divsChild>
                        <w:div w:id="13130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910032">
      <w:bodyDiv w:val="1"/>
      <w:marLeft w:val="0"/>
      <w:marRight w:val="0"/>
      <w:marTop w:val="0"/>
      <w:marBottom w:val="0"/>
      <w:divBdr>
        <w:top w:val="none" w:sz="0" w:space="0" w:color="auto"/>
        <w:left w:val="none" w:sz="0" w:space="0" w:color="auto"/>
        <w:bottom w:val="none" w:sz="0" w:space="0" w:color="auto"/>
        <w:right w:val="none" w:sz="0" w:space="0" w:color="auto"/>
      </w:divBdr>
    </w:div>
    <w:div w:id="1710766764">
      <w:bodyDiv w:val="1"/>
      <w:marLeft w:val="0"/>
      <w:marRight w:val="0"/>
      <w:marTop w:val="0"/>
      <w:marBottom w:val="0"/>
      <w:divBdr>
        <w:top w:val="none" w:sz="0" w:space="0" w:color="auto"/>
        <w:left w:val="none" w:sz="0" w:space="0" w:color="auto"/>
        <w:bottom w:val="none" w:sz="0" w:space="0" w:color="auto"/>
        <w:right w:val="none" w:sz="0" w:space="0" w:color="auto"/>
      </w:divBdr>
      <w:divsChild>
        <w:div w:id="1165316601">
          <w:marLeft w:val="0"/>
          <w:marRight w:val="0"/>
          <w:marTop w:val="0"/>
          <w:marBottom w:val="0"/>
          <w:divBdr>
            <w:top w:val="none" w:sz="0" w:space="0" w:color="auto"/>
            <w:left w:val="none" w:sz="0" w:space="0" w:color="auto"/>
            <w:bottom w:val="none" w:sz="0" w:space="0" w:color="auto"/>
            <w:right w:val="none" w:sz="0" w:space="0" w:color="auto"/>
          </w:divBdr>
          <w:divsChild>
            <w:div w:id="1104492469">
              <w:marLeft w:val="0"/>
              <w:marRight w:val="0"/>
              <w:marTop w:val="0"/>
              <w:marBottom w:val="0"/>
              <w:divBdr>
                <w:top w:val="none" w:sz="0" w:space="0" w:color="auto"/>
                <w:left w:val="none" w:sz="0" w:space="0" w:color="auto"/>
                <w:bottom w:val="none" w:sz="0" w:space="0" w:color="auto"/>
                <w:right w:val="none" w:sz="0" w:space="0" w:color="auto"/>
              </w:divBdr>
              <w:divsChild>
                <w:div w:id="547451630">
                  <w:marLeft w:val="0"/>
                  <w:marRight w:val="0"/>
                  <w:marTop w:val="0"/>
                  <w:marBottom w:val="0"/>
                  <w:divBdr>
                    <w:top w:val="none" w:sz="0" w:space="0" w:color="auto"/>
                    <w:left w:val="none" w:sz="0" w:space="0" w:color="auto"/>
                    <w:bottom w:val="none" w:sz="0" w:space="0" w:color="auto"/>
                    <w:right w:val="none" w:sz="0" w:space="0" w:color="auto"/>
                  </w:divBdr>
                  <w:divsChild>
                    <w:div w:id="1491479189">
                      <w:marLeft w:val="0"/>
                      <w:marRight w:val="0"/>
                      <w:marTop w:val="0"/>
                      <w:marBottom w:val="0"/>
                      <w:divBdr>
                        <w:top w:val="none" w:sz="0" w:space="0" w:color="auto"/>
                        <w:left w:val="none" w:sz="0" w:space="0" w:color="auto"/>
                        <w:bottom w:val="none" w:sz="0" w:space="0" w:color="auto"/>
                        <w:right w:val="none" w:sz="0" w:space="0" w:color="auto"/>
                      </w:divBdr>
                      <w:divsChild>
                        <w:div w:id="17509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309604">
      <w:bodyDiv w:val="1"/>
      <w:marLeft w:val="0"/>
      <w:marRight w:val="0"/>
      <w:marTop w:val="0"/>
      <w:marBottom w:val="0"/>
      <w:divBdr>
        <w:top w:val="none" w:sz="0" w:space="0" w:color="auto"/>
        <w:left w:val="none" w:sz="0" w:space="0" w:color="auto"/>
        <w:bottom w:val="none" w:sz="0" w:space="0" w:color="auto"/>
        <w:right w:val="none" w:sz="0" w:space="0" w:color="auto"/>
      </w:divBdr>
    </w:div>
    <w:div w:id="2067603770">
      <w:bodyDiv w:val="1"/>
      <w:marLeft w:val="0"/>
      <w:marRight w:val="0"/>
      <w:marTop w:val="0"/>
      <w:marBottom w:val="0"/>
      <w:divBdr>
        <w:top w:val="none" w:sz="0" w:space="0" w:color="auto"/>
        <w:left w:val="none" w:sz="0" w:space="0" w:color="auto"/>
        <w:bottom w:val="none" w:sz="0" w:space="0" w:color="auto"/>
        <w:right w:val="none" w:sz="0" w:space="0" w:color="auto"/>
      </w:divBdr>
      <w:divsChild>
        <w:div w:id="1167939516">
          <w:marLeft w:val="0"/>
          <w:marRight w:val="0"/>
          <w:marTop w:val="0"/>
          <w:marBottom w:val="0"/>
          <w:divBdr>
            <w:top w:val="none" w:sz="0" w:space="0" w:color="auto"/>
            <w:left w:val="none" w:sz="0" w:space="0" w:color="auto"/>
            <w:bottom w:val="none" w:sz="0" w:space="0" w:color="auto"/>
            <w:right w:val="none" w:sz="0" w:space="0" w:color="auto"/>
          </w:divBdr>
          <w:divsChild>
            <w:div w:id="2141338103">
              <w:marLeft w:val="0"/>
              <w:marRight w:val="0"/>
              <w:marTop w:val="0"/>
              <w:marBottom w:val="0"/>
              <w:divBdr>
                <w:top w:val="none" w:sz="0" w:space="0" w:color="auto"/>
                <w:left w:val="none" w:sz="0" w:space="0" w:color="auto"/>
                <w:bottom w:val="none" w:sz="0" w:space="0" w:color="auto"/>
                <w:right w:val="none" w:sz="0" w:space="0" w:color="auto"/>
              </w:divBdr>
              <w:divsChild>
                <w:div w:id="1066613647">
                  <w:marLeft w:val="0"/>
                  <w:marRight w:val="0"/>
                  <w:marTop w:val="0"/>
                  <w:marBottom w:val="0"/>
                  <w:divBdr>
                    <w:top w:val="none" w:sz="0" w:space="0" w:color="auto"/>
                    <w:left w:val="none" w:sz="0" w:space="0" w:color="auto"/>
                    <w:bottom w:val="none" w:sz="0" w:space="0" w:color="auto"/>
                    <w:right w:val="none" w:sz="0" w:space="0" w:color="auto"/>
                  </w:divBdr>
                  <w:divsChild>
                    <w:div w:id="2127773622">
                      <w:marLeft w:val="0"/>
                      <w:marRight w:val="0"/>
                      <w:marTop w:val="0"/>
                      <w:marBottom w:val="0"/>
                      <w:divBdr>
                        <w:top w:val="none" w:sz="0" w:space="0" w:color="auto"/>
                        <w:left w:val="none" w:sz="0" w:space="0" w:color="auto"/>
                        <w:bottom w:val="none" w:sz="0" w:space="0" w:color="auto"/>
                        <w:right w:val="none" w:sz="0" w:space="0" w:color="auto"/>
                      </w:divBdr>
                      <w:divsChild>
                        <w:div w:id="15069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16965</Words>
  <Characters>9671</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26583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viurbo</dc:creator>
  <cp:lastModifiedBy>rypaul</cp:lastModifiedBy>
  <cp:revision>2</cp:revision>
  <cp:lastPrinted>2011-06-29T15:43:00Z</cp:lastPrinted>
  <dcterms:created xsi:type="dcterms:W3CDTF">2011-07-01T05:11:00Z</dcterms:created>
  <dcterms:modified xsi:type="dcterms:W3CDTF">2011-07-01T05:11:00Z</dcterms:modified>
</cp:coreProperties>
</file>